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91457" w14:textId="3CD53699" w:rsidR="00011D12" w:rsidRPr="00011D12" w:rsidRDefault="00011D12" w:rsidP="00011D12">
      <w:pPr>
        <w:jc w:val="center"/>
        <w:rPr>
          <w:rFonts w:ascii="CCW Precursive 5s" w:hAnsi="CCW Precursive 5s"/>
          <w:b/>
          <w:bCs/>
          <w:sz w:val="96"/>
          <w:szCs w:val="96"/>
        </w:rPr>
      </w:pPr>
      <w:r w:rsidRPr="00011D12">
        <w:rPr>
          <w:rFonts w:ascii="CCW Precursive 5s" w:hAnsi="CCW Precursive 5s"/>
          <w:b/>
          <w:bCs/>
          <w:sz w:val="96"/>
          <w:szCs w:val="96"/>
        </w:rPr>
        <w:t>I can see…</w:t>
      </w:r>
    </w:p>
    <w:p w14:paraId="7700C4F5" w14:textId="2B302004" w:rsidR="00355643" w:rsidRDefault="00011D12" w:rsidP="00011D12">
      <w:pPr>
        <w:jc w:val="center"/>
      </w:pPr>
      <w:r>
        <w:rPr>
          <w:noProof/>
        </w:rPr>
        <w:drawing>
          <wp:inline distT="0" distB="0" distL="0" distR="0" wp14:anchorId="7259189C" wp14:editId="774FAD44">
            <wp:extent cx="8239125" cy="45207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43064" cy="452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5643" w:rsidSect="00011D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5s">
    <w:panose1 w:val="02010504020202020003"/>
    <w:charset w:val="00"/>
    <w:family w:val="auto"/>
    <w:pitch w:val="variable"/>
    <w:sig w:usb0="A00000AF" w:usb1="5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12"/>
    <w:rsid w:val="00011D12"/>
    <w:rsid w:val="0035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8A9D"/>
  <w15:chartTrackingRefBased/>
  <w15:docId w15:val="{47DAB532-045D-41C0-86B9-5C70C5F6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Amnah Iqbal</dc:creator>
  <cp:keywords/>
  <dc:description/>
  <cp:lastModifiedBy>Amnah Iqbal</cp:lastModifiedBy>
  <cp:revision>1</cp:revision>
  <dcterms:created xsi:type="dcterms:W3CDTF">2020-03-30T07:56:00Z</dcterms:created>
  <dcterms:modified xsi:type="dcterms:W3CDTF">2020-03-30T07:57:00Z</dcterms:modified>
</cp:coreProperties>
</file>