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4053DA5" w14:textId="57191EDC" w:rsidR="00923600" w:rsidRDefault="004E6DEE" w:rsidP="00923600">
      <w:pPr>
        <w:tabs>
          <w:tab w:val="left" w:pos="10211"/>
        </w:tabs>
      </w:pPr>
      <w:r>
        <w:rPr>
          <w:noProof/>
          <w:lang w:eastAsia="en-GB"/>
        </w:rPr>
        <mc:AlternateContent>
          <mc:Choice Requires="wps">
            <w:drawing>
              <wp:anchor distT="0" distB="0" distL="114300" distR="114300" simplePos="0" relativeHeight="251662336" behindDoc="0" locked="0" layoutInCell="1" allowOverlap="1" wp14:anchorId="5FC0E134" wp14:editId="3339241A">
                <wp:simplePos x="0" y="0"/>
                <wp:positionH relativeFrom="column">
                  <wp:posOffset>-114300</wp:posOffset>
                </wp:positionH>
                <wp:positionV relativeFrom="paragraph">
                  <wp:posOffset>-571500</wp:posOffset>
                </wp:positionV>
                <wp:extent cx="2553970" cy="354330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3543300"/>
                        </a:xfrm>
                        <a:prstGeom prst="rect">
                          <a:avLst/>
                        </a:prstGeom>
                        <a:solidFill>
                          <a:srgbClr val="FFFFFF"/>
                        </a:solidFill>
                        <a:ln w="9525">
                          <a:solidFill>
                            <a:srgbClr val="000000"/>
                          </a:solidFill>
                          <a:miter lim="800000"/>
                          <a:headEnd/>
                          <a:tailEnd/>
                        </a:ln>
                      </wps:spPr>
                      <wps:txbx>
                        <w:txbxContent>
                          <w:p w14:paraId="0D09729B" w14:textId="32D434A0" w:rsidR="002C0DD5" w:rsidRPr="00731384" w:rsidRDefault="002C0DD5" w:rsidP="000C6D06">
                            <w:pPr>
                              <w:spacing w:after="0"/>
                              <w:rPr>
                                <w:sz w:val="20"/>
                                <w:szCs w:val="20"/>
                              </w:rPr>
                            </w:pPr>
                            <w:r w:rsidRPr="00731384">
                              <w:rPr>
                                <w:sz w:val="20"/>
                                <w:szCs w:val="20"/>
                              </w:rPr>
                              <w:t>Dear Parents,</w:t>
                            </w:r>
                          </w:p>
                          <w:p w14:paraId="7DADF361" w14:textId="0D7C32A4" w:rsidR="000C6D06" w:rsidRPr="00731384" w:rsidRDefault="000C6D06" w:rsidP="000C6D06">
                            <w:pPr>
                              <w:spacing w:after="0"/>
                              <w:rPr>
                                <w:sz w:val="20"/>
                                <w:szCs w:val="20"/>
                              </w:rPr>
                            </w:pPr>
                            <w:r w:rsidRPr="00731384">
                              <w:rPr>
                                <w:sz w:val="20"/>
                                <w:szCs w:val="20"/>
                              </w:rPr>
                              <w:t xml:space="preserve">Please find enclosed your child’s Home Learning Pack for the duration of the school closure as outlined by the government. In this pack you will find activities linked to maths, phonics, letter and number formation. You will also find a creative holiday homework challenge all about the theme this half term. You will also find a booklet of practical activities that you can do at home which includes recipes for playdough and gloop! There is also a booklet titled ‘My Super Me’ which is linked to mindfulness activities. You will also find a </w:t>
                            </w:r>
                            <w:r w:rsidR="00731384" w:rsidRPr="00731384">
                              <w:rPr>
                                <w:sz w:val="20"/>
                                <w:szCs w:val="20"/>
                              </w:rPr>
                              <w:t xml:space="preserve">home learning checklist </w:t>
                            </w:r>
                            <w:r w:rsidR="00731384">
                              <w:rPr>
                                <w:sz w:val="20"/>
                                <w:szCs w:val="20"/>
                              </w:rPr>
                              <w:t>that you can complete as your child finishes a task. The more activities you complete higher up the reward chart you will go. Good Luck!</w:t>
                            </w:r>
                          </w:p>
                          <w:p w14:paraId="11F39DF8" w14:textId="77777777" w:rsidR="000C6D06" w:rsidRDefault="000C6D06" w:rsidP="002C0DD5"/>
                          <w:p w14:paraId="3E7E67BF" w14:textId="77777777" w:rsidR="00D23929" w:rsidRDefault="00D2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FC0E134" id="_x0000_t202" coordsize="21600,21600" o:spt="202" path="m,l,21600r21600,l21600,xe">
                <v:stroke joinstyle="miter"/>
                <v:path gradientshapeok="t" o:connecttype="rect"/>
              </v:shapetype>
              <v:shape id="Text Box 2" o:spid="_x0000_s1026" type="#_x0000_t202" style="position:absolute;margin-left:-9pt;margin-top:-45pt;width:201.1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6NbIwIAAEU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">
                <v:textbox>
                  <w:txbxContent>
                    <w:p w14:paraId="0D09729B" w14:textId="32D434A0" w:rsidR="002C0DD5" w:rsidRPr="00731384" w:rsidRDefault="002C0DD5" w:rsidP="000C6D06">
                      <w:pPr>
                        <w:spacing w:after="0"/>
                        <w:rPr>
                          <w:sz w:val="20"/>
                          <w:szCs w:val="20"/>
                        </w:rPr>
                      </w:pPr>
                      <w:r w:rsidRPr="00731384">
                        <w:rPr>
                          <w:sz w:val="20"/>
                          <w:szCs w:val="20"/>
                        </w:rPr>
                        <w:t>Dear Parents,</w:t>
                      </w:r>
                    </w:p>
                    <w:p w14:paraId="7DADF361" w14:textId="0D7C32A4" w:rsidR="000C6D06" w:rsidRPr="00731384" w:rsidRDefault="000C6D06" w:rsidP="000C6D06">
                      <w:pPr>
                        <w:spacing w:after="0"/>
                        <w:rPr>
                          <w:sz w:val="20"/>
                          <w:szCs w:val="20"/>
                        </w:rPr>
                      </w:pPr>
                      <w:r w:rsidRPr="00731384">
                        <w:rPr>
                          <w:sz w:val="20"/>
                          <w:szCs w:val="20"/>
                        </w:rPr>
                        <w:t xml:space="preserve">Please find enclosed your child’s Home Learning Pack for the duration of the school closure as outlined by the government. In this pack you will find activities linked to maths, phonics, letter and number formation. You will also find a creative holiday homework challenge all about </w:t>
                      </w:r>
                      <w:r w:rsidRPr="00731384">
                        <w:rPr>
                          <w:sz w:val="20"/>
                          <w:szCs w:val="20"/>
                        </w:rPr>
                        <w:t xml:space="preserve">the theme this half term. You will also find a booklet of practical activities that you can do at home which includes recipes for playdough and gloop! There is also a booklet titled ‘My Super Me’ which is linked to mindfulness activities. You will also find a </w:t>
                      </w:r>
                      <w:r w:rsidR="00731384" w:rsidRPr="00731384">
                        <w:rPr>
                          <w:sz w:val="20"/>
                          <w:szCs w:val="20"/>
                        </w:rPr>
                        <w:t xml:space="preserve">home learning checklist </w:t>
                      </w:r>
                      <w:r w:rsidR="00731384">
                        <w:rPr>
                          <w:sz w:val="20"/>
                          <w:szCs w:val="20"/>
                        </w:rPr>
                        <w:t>that you can complete as your child finishes a task. The more activities you complete higher up the reward chart you will go. Good Luck!</w:t>
                      </w:r>
                    </w:p>
                    <w:p w14:paraId="11F39DF8" w14:textId="77777777" w:rsidR="000C6D06" w:rsidRDefault="000C6D06" w:rsidP="002C0DD5"/>
                    <w:p w14:paraId="3E7E67BF" w14:textId="77777777" w:rsidR="00D23929" w:rsidRDefault="00D23929"/>
                  </w:txbxContent>
                </v:textbox>
              </v:shape>
            </w:pict>
          </mc:Fallback>
        </mc:AlternateContent>
      </w:r>
      <w:r w:rsidR="00607463">
        <w:rPr>
          <w:noProof/>
          <w:lang w:eastAsia="en-GB"/>
        </w:rPr>
        <mc:AlternateContent>
          <mc:Choice Requires="wps">
            <w:drawing>
              <wp:anchor distT="0" distB="0" distL="114300" distR="114300" simplePos="0" relativeHeight="251660288" behindDoc="0" locked="0" layoutInCell="1" allowOverlap="1" wp14:anchorId="307C774F" wp14:editId="52657930">
                <wp:simplePos x="0" y="0"/>
                <wp:positionH relativeFrom="column">
                  <wp:posOffset>3190875</wp:posOffset>
                </wp:positionH>
                <wp:positionV relativeFrom="paragraph">
                  <wp:posOffset>-762000</wp:posOffset>
                </wp:positionV>
                <wp:extent cx="2411730" cy="62865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628650"/>
                        </a:xfrm>
                        <a:prstGeom prst="rect">
                          <a:avLst/>
                        </a:prstGeom>
                        <a:solidFill>
                          <a:srgbClr val="FFFFFF"/>
                        </a:solidFill>
                        <a:ln w="9525">
                          <a:solidFill>
                            <a:srgbClr val="000000"/>
                          </a:solidFill>
                          <a:miter lim="800000"/>
                          <a:headEnd/>
                          <a:tailEnd/>
                        </a:ln>
                      </wps:spPr>
                      <wps:txbx>
                        <w:txbxContent>
                          <w:p w14:paraId="3B214794" w14:textId="4B3A2F9B" w:rsidR="00607463" w:rsidRPr="00607463" w:rsidRDefault="000C6D06" w:rsidP="00607463">
                            <w:pPr>
                              <w:spacing w:after="0"/>
                              <w:jc w:val="center"/>
                              <w:rPr>
                                <w:b/>
                                <w:bCs/>
                                <w:sz w:val="28"/>
                              </w:rPr>
                            </w:pPr>
                            <w:r w:rsidRPr="00607463">
                              <w:rPr>
                                <w:b/>
                                <w:bCs/>
                                <w:sz w:val="28"/>
                              </w:rPr>
                              <w:t>Reception</w:t>
                            </w:r>
                          </w:p>
                          <w:p w14:paraId="2A7B784B" w14:textId="3AB48A0F" w:rsidR="00D23929" w:rsidRPr="00607463" w:rsidRDefault="00D23929" w:rsidP="00607463">
                            <w:pPr>
                              <w:spacing w:after="0"/>
                              <w:jc w:val="center"/>
                              <w:rPr>
                                <w:b/>
                                <w:bCs/>
                                <w:sz w:val="28"/>
                              </w:rPr>
                            </w:pPr>
                            <w:r w:rsidRPr="00607463">
                              <w:rPr>
                                <w:b/>
                                <w:bCs/>
                                <w:sz w:val="28"/>
                              </w:rPr>
                              <w:t>HOME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7C774F" id="_x0000_s1027" type="#_x0000_t202" style="position:absolute;margin-left:251.25pt;margin-top:-60pt;width:189.9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">
                <v:textbox>
                  <w:txbxContent>
                    <w:p w14:paraId="3B214794" w14:textId="4B3A2F9B" w:rsidR="00607463" w:rsidRPr="00607463" w:rsidRDefault="000C6D06" w:rsidP="00607463">
                      <w:pPr>
                        <w:spacing w:after="0"/>
                        <w:jc w:val="center"/>
                        <w:rPr>
                          <w:b/>
                          <w:bCs/>
                          <w:sz w:val="28"/>
                        </w:rPr>
                      </w:pPr>
                      <w:r w:rsidRPr="00607463">
                        <w:rPr>
                          <w:b/>
                          <w:bCs/>
                          <w:sz w:val="28"/>
                        </w:rPr>
                        <w:t>Reception</w:t>
                      </w:r>
                    </w:p>
                    <w:p w14:paraId="2A7B784B" w14:textId="3AB48A0F" w:rsidR="00D23929" w:rsidRPr="00607463" w:rsidRDefault="00D23929" w:rsidP="00607463">
                      <w:pPr>
                        <w:spacing w:after="0"/>
                        <w:jc w:val="center"/>
                        <w:rPr>
                          <w:b/>
                          <w:bCs/>
                          <w:sz w:val="28"/>
                        </w:rPr>
                      </w:pPr>
                      <w:r w:rsidRPr="00607463">
                        <w:rPr>
                          <w:b/>
                          <w:bCs/>
                          <w:sz w:val="28"/>
                        </w:rPr>
                        <w:t>HOME LEARNING</w:t>
                      </w:r>
                    </w:p>
                  </w:txbxContent>
                </v:textbox>
              </v:shape>
            </w:pict>
          </mc:Fallback>
        </mc:AlternateContent>
      </w:r>
      <w:r w:rsidR="008332AD">
        <w:rPr>
          <w:noProof/>
          <w:lang w:eastAsia="en-GB"/>
        </w:rPr>
        <w:drawing>
          <wp:anchor distT="0" distB="0" distL="114300" distR="114300" simplePos="0" relativeHeight="251684864" behindDoc="0" locked="0" layoutInCell="1" allowOverlap="1" wp14:anchorId="0CD06CD8" wp14:editId="7D7A3235">
            <wp:simplePos x="0" y="0"/>
            <wp:positionH relativeFrom="column">
              <wp:posOffset>5742940</wp:posOffset>
            </wp:positionH>
            <wp:positionV relativeFrom="paragraph">
              <wp:posOffset>-756920</wp:posOffset>
            </wp:positionV>
            <wp:extent cx="472440" cy="314960"/>
            <wp:effectExtent l="0" t="0" r="381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LOGO-JUN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440" cy="314960"/>
                    </a:xfrm>
                    <a:prstGeom prst="rect">
                      <a:avLst/>
                    </a:prstGeom>
                  </pic:spPr>
                </pic:pic>
              </a:graphicData>
            </a:graphic>
            <wp14:sizeRelH relativeFrom="page">
              <wp14:pctWidth>0</wp14:pctWidth>
            </wp14:sizeRelH>
            <wp14:sizeRelV relativeFrom="page">
              <wp14:pctHeight>0</wp14:pctHeight>
            </wp14:sizeRelV>
          </wp:anchor>
        </w:drawing>
      </w:r>
      <w:r w:rsidR="008332AD">
        <w:rPr>
          <w:noProof/>
          <w:lang w:eastAsia="en-GB"/>
        </w:rPr>
        <w:drawing>
          <wp:anchor distT="0" distB="0" distL="114300" distR="114300" simplePos="0" relativeHeight="251658240" behindDoc="0" locked="0" layoutInCell="1" allowOverlap="1" wp14:anchorId="59CE35D3" wp14:editId="2ECA2EC5">
            <wp:simplePos x="0" y="0"/>
            <wp:positionH relativeFrom="column">
              <wp:posOffset>2595880</wp:posOffset>
            </wp:positionH>
            <wp:positionV relativeFrom="paragraph">
              <wp:posOffset>-751205</wp:posOffset>
            </wp:positionV>
            <wp:extent cx="472440" cy="31496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LOGO-JUN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440" cy="314960"/>
                    </a:xfrm>
                    <a:prstGeom prst="rect">
                      <a:avLst/>
                    </a:prstGeom>
                  </pic:spPr>
                </pic:pic>
              </a:graphicData>
            </a:graphic>
            <wp14:sizeRelH relativeFrom="page">
              <wp14:pctWidth>0</wp14:pctWidth>
            </wp14:sizeRelH>
            <wp14:sizeRelV relativeFrom="page">
              <wp14:pctHeight>0</wp14:pctHeight>
            </wp14:sizeRelV>
          </wp:anchor>
        </w:drawing>
      </w:r>
      <w:r w:rsidR="00A023F6">
        <w:rPr>
          <w:noProof/>
          <w:lang w:eastAsia="en-GB"/>
        </w:rPr>
        <w:drawing>
          <wp:anchor distT="0" distB="0" distL="114300" distR="114300" simplePos="0" relativeHeight="251689984" behindDoc="0" locked="0" layoutInCell="1" allowOverlap="1" wp14:anchorId="7565D66A" wp14:editId="5EDF8D3A">
            <wp:simplePos x="0" y="0"/>
            <wp:positionH relativeFrom="column">
              <wp:posOffset>8945880</wp:posOffset>
            </wp:positionH>
            <wp:positionV relativeFrom="paragraph">
              <wp:posOffset>733425</wp:posOffset>
            </wp:positionV>
            <wp:extent cx="469900" cy="427355"/>
            <wp:effectExtent l="0" t="0" r="6350" b="0"/>
            <wp:wrapNone/>
            <wp:docPr id="22" name="Picture 22" descr="http://directories.phillipmartin.info/school_principal_teache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rectories.phillipmartin.info/school_principal_teacher_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0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3F6">
        <w:rPr>
          <w:noProof/>
          <w:lang w:eastAsia="en-GB"/>
        </w:rPr>
        <mc:AlternateContent>
          <mc:Choice Requires="wps">
            <w:drawing>
              <wp:anchor distT="0" distB="0" distL="114300" distR="114300" simplePos="0" relativeHeight="251666432" behindDoc="0" locked="0" layoutInCell="1" allowOverlap="1" wp14:anchorId="4139D97D" wp14:editId="63596E12">
                <wp:simplePos x="0" y="0"/>
                <wp:positionH relativeFrom="column">
                  <wp:posOffset>2600325</wp:posOffset>
                </wp:positionH>
                <wp:positionV relativeFrom="paragraph">
                  <wp:posOffset>-100965</wp:posOffset>
                </wp:positionV>
                <wp:extent cx="3491230" cy="2332990"/>
                <wp:effectExtent l="0" t="0" r="1397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2332990"/>
                        </a:xfrm>
                        <a:prstGeom prst="rect">
                          <a:avLst/>
                        </a:prstGeom>
                        <a:solidFill>
                          <a:srgbClr val="FFFFFF"/>
                        </a:solidFill>
                        <a:ln w="9525">
                          <a:solidFill>
                            <a:srgbClr val="000000"/>
                          </a:solidFill>
                          <a:miter lim="800000"/>
                          <a:headEnd/>
                          <a:tailEnd/>
                        </a:ln>
                      </wps:spPr>
                      <wps:txbx>
                        <w:txbxContent>
                          <w:p w14:paraId="5A63F966" w14:textId="77777777" w:rsidR="002C0DD5" w:rsidRPr="002C0DD5" w:rsidRDefault="002C0DD5" w:rsidP="002C0DD5">
                            <w:pPr>
                              <w:pStyle w:val="NoSpacing"/>
                              <w:rPr>
                                <w:u w:val="single"/>
                              </w:rPr>
                            </w:pPr>
                            <w:r w:rsidRPr="002C0DD5">
                              <w:rPr>
                                <w:u w:val="single"/>
                              </w:rPr>
                              <w:t>Maths</w:t>
                            </w:r>
                          </w:p>
                          <w:p w14:paraId="07121935" w14:textId="12D62AAB" w:rsidR="001D2B99" w:rsidRDefault="00607463" w:rsidP="001D2B99">
                            <w:pPr>
                              <w:spacing w:after="0"/>
                              <w:rPr>
                                <w:sz w:val="20"/>
                                <w:szCs w:val="20"/>
                              </w:rPr>
                            </w:pPr>
                            <w:r>
                              <w:rPr>
                                <w:sz w:val="20"/>
                                <w:szCs w:val="20"/>
                              </w:rPr>
                              <w:t>In your pack the maths booklets are looking at</w:t>
                            </w:r>
                            <w:r w:rsidR="001D2B99">
                              <w:rPr>
                                <w:sz w:val="20"/>
                                <w:szCs w:val="20"/>
                              </w:rPr>
                              <w:t xml:space="preserve"> addition to 10 or 20. We have been using lots of equipment like ten frames and Numicon to help us to add and take away. There is also a activity which has a number line that children can use to help them add the two numbers together. </w:t>
                            </w:r>
                          </w:p>
                          <w:p w14:paraId="3D2FA40F" w14:textId="766B30A0" w:rsidR="001D2B99" w:rsidRDefault="001D2B99" w:rsidP="001D2B99">
                            <w:pPr>
                              <w:spacing w:after="0"/>
                              <w:rPr>
                                <w:sz w:val="20"/>
                                <w:szCs w:val="20"/>
                              </w:rPr>
                            </w:pPr>
                            <w:r>
                              <w:rPr>
                                <w:sz w:val="20"/>
                                <w:szCs w:val="20"/>
                              </w:rPr>
                              <w:t xml:space="preserve">You can also do lots of number recognition around the house or local area by pointing out numbers, reading and writing them saying what is one more or less. </w:t>
                            </w:r>
                          </w:p>
                          <w:p w14:paraId="09356024" w14:textId="5FB5FBD9" w:rsidR="001D2B99" w:rsidRPr="00731384" w:rsidRDefault="001D2B99" w:rsidP="001D2B99">
                            <w:pPr>
                              <w:spacing w:after="0"/>
                              <w:rPr>
                                <w:sz w:val="20"/>
                                <w:szCs w:val="20"/>
                              </w:rPr>
                            </w:pPr>
                            <w:r>
                              <w:rPr>
                                <w:sz w:val="20"/>
                                <w:szCs w:val="20"/>
                              </w:rPr>
                              <w:t xml:space="preserve">Please see the useful website section for maths web pages that have useful games to support children. </w:t>
                            </w:r>
                          </w:p>
                          <w:p w14:paraId="343F0A65" w14:textId="77777777" w:rsidR="002C0DD5" w:rsidRDefault="002C0DD5"/>
                          <w:p w14:paraId="717E8128" w14:textId="77777777" w:rsidR="002C0DD5" w:rsidRDefault="002C0DD5"/>
                          <w:p w14:paraId="1D2DCBC7" w14:textId="77777777" w:rsidR="002C0DD5" w:rsidRDefault="002C0DD5"/>
                          <w:p w14:paraId="00EF48AB" w14:textId="77777777" w:rsidR="008332AD" w:rsidRDefault="008332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04.75pt;margin-top:-7.95pt;width:274.9pt;height:18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">
                <v:textbox>
                  <w:txbxContent>
                    <w:p w14:paraId="5A63F966" w14:textId="77777777" w:rsidR="002C0DD5" w:rsidRPr="002C0DD5" w:rsidRDefault="002C0DD5" w:rsidP="002C0DD5">
                      <w:pPr>
                        <w:pStyle w:val="NoSpacing"/>
                        <w:rPr>
                          <w:u w:val="single"/>
                        </w:rPr>
                      </w:pPr>
                      <w:r w:rsidRPr="002C0DD5">
                        <w:rPr>
                          <w:u w:val="single"/>
                        </w:rPr>
                        <w:t>Maths</w:t>
                      </w:r>
                    </w:p>
                    <w:p w14:paraId="07121935" w14:textId="12D62AAB" w:rsidR="001D2B99" w:rsidRDefault="00607463" w:rsidP="001D2B99">
                      <w:pPr>
                        <w:spacing w:after="0"/>
                        <w:rPr>
                          <w:sz w:val="20"/>
                          <w:szCs w:val="20"/>
                        </w:rPr>
                      </w:pPr>
                      <w:r>
                        <w:rPr>
                          <w:sz w:val="20"/>
                          <w:szCs w:val="20"/>
                        </w:rPr>
                        <w:t>In your pack the maths booklets are looking at</w:t>
                      </w:r>
                      <w:r w:rsidR="001D2B99">
                        <w:rPr>
                          <w:sz w:val="20"/>
                          <w:szCs w:val="20"/>
                        </w:rPr>
                        <w:t xml:space="preserve"> addition to 10 or 20. We have been using lots of equipment like ten frames and Numicon to help us to add and take away. There is also </w:t>
                      </w:r>
                      <w:proofErr w:type="gramStart"/>
                      <w:r w:rsidR="001D2B99">
                        <w:rPr>
                          <w:sz w:val="20"/>
                          <w:szCs w:val="20"/>
                        </w:rPr>
                        <w:t>a</w:t>
                      </w:r>
                      <w:proofErr w:type="gramEnd"/>
                      <w:r w:rsidR="001D2B99">
                        <w:rPr>
                          <w:sz w:val="20"/>
                          <w:szCs w:val="20"/>
                        </w:rPr>
                        <w:t xml:space="preserve"> activity which has a number line that children can use to help them add the two numbers together. </w:t>
                      </w:r>
                    </w:p>
                    <w:p w14:paraId="3D2FA40F" w14:textId="766B30A0" w:rsidR="001D2B99" w:rsidRDefault="001D2B99" w:rsidP="001D2B99">
                      <w:pPr>
                        <w:spacing w:after="0"/>
                        <w:rPr>
                          <w:sz w:val="20"/>
                          <w:szCs w:val="20"/>
                        </w:rPr>
                      </w:pPr>
                      <w:r>
                        <w:rPr>
                          <w:sz w:val="20"/>
                          <w:szCs w:val="20"/>
                        </w:rPr>
                        <w:t xml:space="preserve">You can also do lots of number recognition around the house or local area by pointing out numbers, reading and writing them saying what </w:t>
                      </w:r>
                      <w:proofErr w:type="gramStart"/>
                      <w:r>
                        <w:rPr>
                          <w:sz w:val="20"/>
                          <w:szCs w:val="20"/>
                        </w:rPr>
                        <w:t>is one</w:t>
                      </w:r>
                      <w:proofErr w:type="gramEnd"/>
                      <w:r>
                        <w:rPr>
                          <w:sz w:val="20"/>
                          <w:szCs w:val="20"/>
                        </w:rPr>
                        <w:t xml:space="preserve"> more or less. </w:t>
                      </w:r>
                    </w:p>
                    <w:p w14:paraId="09356024" w14:textId="5FB5FBD9" w:rsidR="001D2B99" w:rsidRPr="00731384" w:rsidRDefault="001D2B99" w:rsidP="001D2B99">
                      <w:pPr>
                        <w:spacing w:after="0"/>
                        <w:rPr>
                          <w:sz w:val="20"/>
                          <w:szCs w:val="20"/>
                        </w:rPr>
                      </w:pPr>
                      <w:r>
                        <w:rPr>
                          <w:sz w:val="20"/>
                          <w:szCs w:val="20"/>
                        </w:rPr>
                        <w:t xml:space="preserve">Please see the useful website section for maths web pages that have useful games to support children. </w:t>
                      </w:r>
                    </w:p>
                    <w:p w14:paraId="343F0A65" w14:textId="77777777" w:rsidR="002C0DD5" w:rsidRDefault="002C0DD5"/>
                    <w:p w14:paraId="717E8128" w14:textId="77777777" w:rsidR="002C0DD5" w:rsidRDefault="002C0DD5"/>
                    <w:p w14:paraId="1D2DCBC7" w14:textId="77777777" w:rsidR="002C0DD5" w:rsidRDefault="002C0DD5"/>
                    <w:p w14:paraId="00EF48AB" w14:textId="77777777" w:rsidR="008332AD" w:rsidRDefault="008332AD"/>
                  </w:txbxContent>
                </v:textbox>
              </v:shape>
            </w:pict>
          </mc:Fallback>
        </mc:AlternateContent>
      </w:r>
      <w:r w:rsidR="00A023F6">
        <w:rPr>
          <w:noProof/>
          <w:lang w:eastAsia="en-GB"/>
        </w:rPr>
        <mc:AlternateContent>
          <mc:Choice Requires="wps">
            <w:drawing>
              <wp:anchor distT="0" distB="0" distL="114300" distR="114300" simplePos="0" relativeHeight="251672576" behindDoc="0" locked="0" layoutInCell="1" allowOverlap="1" wp14:anchorId="78E08453" wp14:editId="5841518C">
                <wp:simplePos x="0" y="0"/>
                <wp:positionH relativeFrom="column">
                  <wp:posOffset>6317615</wp:posOffset>
                </wp:positionH>
                <wp:positionV relativeFrom="paragraph">
                  <wp:posOffset>-570230</wp:posOffset>
                </wp:positionV>
                <wp:extent cx="3218815" cy="1797050"/>
                <wp:effectExtent l="0" t="0" r="1968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797050"/>
                        </a:xfrm>
                        <a:prstGeom prst="rect">
                          <a:avLst/>
                        </a:prstGeom>
                        <a:solidFill>
                          <a:srgbClr val="FFFFFF"/>
                        </a:solidFill>
                        <a:ln w="9525">
                          <a:solidFill>
                            <a:srgbClr val="000000"/>
                          </a:solidFill>
                          <a:miter lim="800000"/>
                          <a:headEnd/>
                          <a:tailEnd/>
                        </a:ln>
                      </wps:spPr>
                      <wps:txbx>
                        <w:txbxContent>
                          <w:p w14:paraId="5E72D19B" w14:textId="11107CAF" w:rsidR="00EB1087" w:rsidRPr="00EB1EE1" w:rsidRDefault="00EB1087" w:rsidP="00E30160">
                            <w:pPr>
                              <w:spacing w:after="0"/>
                              <w:rPr>
                                <w:u w:val="single"/>
                              </w:rPr>
                            </w:pPr>
                            <w:r w:rsidRPr="00EB1EE1">
                              <w:rPr>
                                <w:u w:val="single"/>
                              </w:rPr>
                              <w:t>C</w:t>
                            </w:r>
                            <w:r w:rsidR="000C6D06" w:rsidRPr="00EB1EE1">
                              <w:rPr>
                                <w:u w:val="single"/>
                              </w:rPr>
                              <w:t>reative Homework</w:t>
                            </w:r>
                          </w:p>
                          <w:p w14:paraId="408C0065" w14:textId="43774A14" w:rsidR="00EB1EE1" w:rsidRPr="00EB1EE1" w:rsidRDefault="00E30160" w:rsidP="00E30160">
                            <w:pPr>
                              <w:spacing w:after="0"/>
                              <w:rPr>
                                <w:sz w:val="20"/>
                                <w:szCs w:val="20"/>
                              </w:rPr>
                            </w:pPr>
                            <w:r>
                              <w:rPr>
                                <w:sz w:val="20"/>
                                <w:szCs w:val="20"/>
                              </w:rPr>
                              <w:t xml:space="preserve">This half term we have been looking at answering the question ‘What comes out of an egg.’ We have used the books Chicken Licken, The Ugly Duckling and The Odd Egg to get children to answer the above question. We would like you to make a creative model showing what comes out of an egg. See the sheet in the home learning pack for further ideas.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E08453" id="Text Box 7" o:spid="_x0000_s1029" type="#_x0000_t202" style="position:absolute;margin-left:497.45pt;margin-top:-44.9pt;width:253.4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">
                <v:textbox>
                  <w:txbxContent>
                    <w:p w14:paraId="5E72D19B" w14:textId="11107CAF" w:rsidR="00EB1087" w:rsidRPr="00EB1EE1" w:rsidRDefault="00EB1087" w:rsidP="00E30160">
                      <w:pPr>
                        <w:spacing w:after="0"/>
                        <w:rPr>
                          <w:u w:val="single"/>
                        </w:rPr>
                      </w:pPr>
                      <w:r w:rsidRPr="00EB1EE1">
                        <w:rPr>
                          <w:u w:val="single"/>
                        </w:rPr>
                        <w:t>C</w:t>
                      </w:r>
                      <w:r w:rsidR="000C6D06" w:rsidRPr="00EB1EE1">
                        <w:rPr>
                          <w:u w:val="single"/>
                        </w:rPr>
                        <w:t>reative Homework</w:t>
                      </w:r>
                    </w:p>
                    <w:p w14:paraId="408C0065" w14:textId="43774A14" w:rsidR="00EB1EE1" w:rsidRPr="00EB1EE1" w:rsidRDefault="00E30160" w:rsidP="00E30160">
                      <w:pPr>
                        <w:spacing w:after="0"/>
                        <w:rPr>
                          <w:sz w:val="20"/>
                          <w:szCs w:val="20"/>
                        </w:rPr>
                      </w:pPr>
                      <w:r>
                        <w:rPr>
                          <w:sz w:val="20"/>
                          <w:szCs w:val="20"/>
                        </w:rPr>
                        <w:t xml:space="preserve">This half term we have been looking at answering the question ‘What comes out of an egg.’ We have used the books Chicken </w:t>
                      </w:r>
                      <w:proofErr w:type="spellStart"/>
                      <w:r>
                        <w:rPr>
                          <w:sz w:val="20"/>
                          <w:szCs w:val="20"/>
                        </w:rPr>
                        <w:t>Licken</w:t>
                      </w:r>
                      <w:proofErr w:type="spellEnd"/>
                      <w:r>
                        <w:rPr>
                          <w:sz w:val="20"/>
                          <w:szCs w:val="20"/>
                        </w:rPr>
                        <w:t xml:space="preserve">, The Ugly Duckling and The Odd Egg to get children to answer the above question. We would like you to make a creative model showing what comes out of an egg. See the sheet in the home learning pack for further ideas. </w:t>
                      </w:r>
                    </w:p>
                  </w:txbxContent>
                </v:textbox>
              </v:shape>
            </w:pict>
          </mc:Fallback>
        </mc:AlternateContent>
      </w:r>
      <w:r w:rsidR="00D40CE7">
        <w:t>My</w:t>
      </w:r>
      <w:r w:rsidR="002C0DD5">
        <w:rPr>
          <w:noProof/>
          <w:lang w:eastAsia="en-GB"/>
        </w:rPr>
        <w:drawing>
          <wp:inline distT="0" distB="0" distL="0" distR="0" wp14:anchorId="2F614318" wp14:editId="4157B7CD">
            <wp:extent cx="237506" cy="237506"/>
            <wp:effectExtent l="0" t="0" r="0" b="0"/>
            <wp:docPr id="16" name="Picture 16"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03" cy="237103"/>
                    </a:xfrm>
                    <a:prstGeom prst="rect">
                      <a:avLst/>
                    </a:prstGeom>
                    <a:noFill/>
                    <a:ln>
                      <a:noFill/>
                    </a:ln>
                  </pic:spPr>
                </pic:pic>
              </a:graphicData>
            </a:graphic>
          </wp:inline>
        </w:drawing>
      </w:r>
      <w:r w:rsidR="00923600" w:rsidRPr="00923600">
        <w:rPr>
          <w:noProof/>
          <w:lang w:eastAsia="en-GB"/>
        </w:rPr>
        <w:t xml:space="preserve"> </w:t>
      </w:r>
      <w:r w:rsidR="00923600">
        <w:rPr>
          <w:noProof/>
          <w:lang w:eastAsia="en-GB"/>
        </w:rPr>
        <w:drawing>
          <wp:inline distT="0" distB="0" distL="0" distR="0" wp14:anchorId="5D330345" wp14:editId="09115911">
            <wp:extent cx="617517" cy="896744"/>
            <wp:effectExtent l="0" t="0" r="0" b="0"/>
            <wp:docPr id="20" name="Picture 20" descr="http://internet.phillipmartin.info/student_55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net.phillipmartin.info/student_55_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7258" cy="896368"/>
                    </a:xfrm>
                    <a:prstGeom prst="rect">
                      <a:avLst/>
                    </a:prstGeom>
                    <a:noFill/>
                    <a:ln>
                      <a:noFill/>
                    </a:ln>
                  </pic:spPr>
                </pic:pic>
              </a:graphicData>
            </a:graphic>
          </wp:inline>
        </w:drawing>
      </w:r>
      <w:r w:rsidR="00923600">
        <w:rPr>
          <w:noProof/>
          <w:lang w:eastAsia="en-GB"/>
        </w:rPr>
        <w:tab/>
      </w:r>
    </w:p>
    <w:p w14:paraId="181AAFBF" w14:textId="2AFB7E7F" w:rsidR="00923600" w:rsidRPr="00923600" w:rsidRDefault="004E6DEE" w:rsidP="00923600">
      <w:r>
        <w:rPr>
          <w:noProof/>
          <w:lang w:eastAsia="en-GB"/>
        </w:rPr>
        <mc:AlternateContent>
          <mc:Choice Requires="wps">
            <w:drawing>
              <wp:anchor distT="0" distB="0" distL="114300" distR="114300" simplePos="0" relativeHeight="251674624" behindDoc="0" locked="0" layoutInCell="1" allowOverlap="1" wp14:anchorId="6C31F79A" wp14:editId="763DB7F0">
                <wp:simplePos x="0" y="0"/>
                <wp:positionH relativeFrom="column">
                  <wp:posOffset>6305550</wp:posOffset>
                </wp:positionH>
                <wp:positionV relativeFrom="paragraph">
                  <wp:posOffset>237490</wp:posOffset>
                </wp:positionV>
                <wp:extent cx="3231515" cy="1647825"/>
                <wp:effectExtent l="0" t="0" r="2603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1647825"/>
                        </a:xfrm>
                        <a:prstGeom prst="rect">
                          <a:avLst/>
                        </a:prstGeom>
                        <a:solidFill>
                          <a:srgbClr val="FFFFFF"/>
                        </a:solidFill>
                        <a:ln w="9525">
                          <a:solidFill>
                            <a:srgbClr val="000000"/>
                          </a:solidFill>
                          <a:miter lim="800000"/>
                          <a:headEnd/>
                          <a:tailEnd/>
                        </a:ln>
                      </wps:spPr>
                      <wps:txbx>
                        <w:txbxContent>
                          <w:p w14:paraId="75DE02A1" w14:textId="3AF02B75" w:rsidR="00EB1087" w:rsidRDefault="000C6D06" w:rsidP="001D2B99">
                            <w:pPr>
                              <w:spacing w:after="0"/>
                              <w:rPr>
                                <w:u w:val="single"/>
                              </w:rPr>
                            </w:pPr>
                            <w:r>
                              <w:rPr>
                                <w:u w:val="single"/>
                              </w:rPr>
                              <w:t xml:space="preserve">Practical Activities </w:t>
                            </w:r>
                          </w:p>
                          <w:p w14:paraId="6A58F091" w14:textId="0787BD7C" w:rsidR="001D2B99" w:rsidRPr="001D2B99" w:rsidRDefault="001D2B99" w:rsidP="001D2B99">
                            <w:pPr>
                              <w:spacing w:after="0"/>
                              <w:rPr>
                                <w:sz w:val="20"/>
                                <w:szCs w:val="20"/>
                              </w:rPr>
                            </w:pPr>
                            <w:r w:rsidRPr="001D2B99">
                              <w:rPr>
                                <w:sz w:val="20"/>
                                <w:szCs w:val="20"/>
                              </w:rPr>
                              <w:t>In this pack you will find</w:t>
                            </w:r>
                            <w:r>
                              <w:rPr>
                                <w:sz w:val="20"/>
                                <w:szCs w:val="20"/>
                              </w:rPr>
                              <w:t xml:space="preserve"> a range of activities that you can do with your child that involves scavenger hunts, using resources around the home, baking, messy play, board games and games that will develop communication and language. You will also find recipes for playdough and cornflour gloop and shaving foam fun. Hope you enjoy making loads of mess!!!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496.5pt;margin-top:18.7pt;width:254.45pt;height:1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">
                <v:textbox>
                  <w:txbxContent>
                    <w:p w14:paraId="75DE02A1" w14:textId="3AF02B75" w:rsidR="00EB1087" w:rsidRDefault="000C6D06" w:rsidP="001D2B99">
                      <w:pPr>
                        <w:spacing w:after="0"/>
                        <w:rPr>
                          <w:u w:val="single"/>
                        </w:rPr>
                      </w:pPr>
                      <w:r>
                        <w:rPr>
                          <w:u w:val="single"/>
                        </w:rPr>
                        <w:t xml:space="preserve">Practical Activities </w:t>
                      </w:r>
                    </w:p>
                    <w:p w14:paraId="6A58F091" w14:textId="0787BD7C" w:rsidR="001D2B99" w:rsidRPr="001D2B99" w:rsidRDefault="001D2B99" w:rsidP="001D2B99">
                      <w:pPr>
                        <w:spacing w:after="0"/>
                        <w:rPr>
                          <w:sz w:val="20"/>
                          <w:szCs w:val="20"/>
                        </w:rPr>
                      </w:pPr>
                      <w:r w:rsidRPr="001D2B99">
                        <w:rPr>
                          <w:sz w:val="20"/>
                          <w:szCs w:val="20"/>
                        </w:rPr>
                        <w:t>In this pack you will find</w:t>
                      </w:r>
                      <w:r>
                        <w:rPr>
                          <w:sz w:val="20"/>
                          <w:szCs w:val="20"/>
                        </w:rPr>
                        <w:t xml:space="preserve"> a range of activities that you can do with your child that involves scavenger hunts, using resources around the home, baking, messy play, board games and games that will develop communication and language. You will also find recipes for playdough and cornflour gloop and shaving foam fun. Hope you enjoy making loads of mess!!!</w:t>
                      </w:r>
                    </w:p>
                  </w:txbxContent>
                </v:textbox>
              </v:shape>
            </w:pict>
          </mc:Fallback>
        </mc:AlternateContent>
      </w:r>
    </w:p>
    <w:p w14:paraId="52D4ECD4" w14:textId="474A60DD" w:rsidR="00923600" w:rsidRPr="00923600" w:rsidRDefault="00923600" w:rsidP="00923600"/>
    <w:p w14:paraId="4D8E74EE" w14:textId="0B72E6D0" w:rsidR="00923600" w:rsidRPr="00923600" w:rsidRDefault="001D2B99" w:rsidP="00923600">
      <w:r>
        <w:rPr>
          <w:noProof/>
          <w:lang w:eastAsia="en-GB"/>
        </w:rPr>
        <w:drawing>
          <wp:anchor distT="0" distB="0" distL="114300" distR="114300" simplePos="0" relativeHeight="251687936" behindDoc="0" locked="0" layoutInCell="1" allowOverlap="1" wp14:anchorId="7992A356" wp14:editId="520D7BF3">
            <wp:simplePos x="0" y="0"/>
            <wp:positionH relativeFrom="column">
              <wp:posOffset>5161280</wp:posOffset>
            </wp:positionH>
            <wp:positionV relativeFrom="paragraph">
              <wp:posOffset>7620</wp:posOffset>
            </wp:positionV>
            <wp:extent cx="792480" cy="486410"/>
            <wp:effectExtent l="0" t="0" r="7620" b="8890"/>
            <wp:wrapNone/>
            <wp:docPr id="19" name="Picture 19" descr="http://math.phillipmartin.info/math_estimate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phillipmartin.info/math_estimate_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48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28A839" w14:textId="71418F5A" w:rsidR="00923600" w:rsidRPr="00923600" w:rsidRDefault="00923600" w:rsidP="00923600"/>
    <w:p w14:paraId="4BCA83C6" w14:textId="2EAFC491" w:rsidR="00923600" w:rsidRDefault="001D2B99" w:rsidP="00923600">
      <w:r>
        <w:rPr>
          <w:noProof/>
          <w:lang w:eastAsia="en-GB"/>
        </w:rPr>
        <w:drawing>
          <wp:anchor distT="0" distB="0" distL="114300" distR="114300" simplePos="0" relativeHeight="251695104" behindDoc="0" locked="0" layoutInCell="1" allowOverlap="1" wp14:anchorId="3BD30991" wp14:editId="73AAC936">
            <wp:simplePos x="0" y="0"/>
            <wp:positionH relativeFrom="column">
              <wp:posOffset>8782050</wp:posOffset>
            </wp:positionH>
            <wp:positionV relativeFrom="paragraph">
              <wp:posOffset>230505</wp:posOffset>
            </wp:positionV>
            <wp:extent cx="733425" cy="310515"/>
            <wp:effectExtent l="0" t="0" r="9525" b="0"/>
            <wp:wrapNone/>
            <wp:docPr id="27" name="Picture 27" descr="http://languagearts.phillipmartin.info/la_readingcomprehension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anguagearts.phillipmartin.info/la_readingcomprehension_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DEE">
        <w:rPr>
          <w:noProof/>
          <w:lang w:eastAsia="en-GB"/>
        </w:rPr>
        <w:drawing>
          <wp:anchor distT="0" distB="0" distL="114300" distR="114300" simplePos="0" relativeHeight="251667968" behindDoc="0" locked="0" layoutInCell="1" allowOverlap="1" wp14:anchorId="1B2CA1B8" wp14:editId="2814CA17">
            <wp:simplePos x="0" y="0"/>
            <wp:positionH relativeFrom="column">
              <wp:posOffset>1885950</wp:posOffset>
            </wp:positionH>
            <wp:positionV relativeFrom="paragraph">
              <wp:posOffset>154305</wp:posOffset>
            </wp:positionV>
            <wp:extent cx="528955" cy="389255"/>
            <wp:effectExtent l="0" t="0" r="4445" b="0"/>
            <wp:wrapNone/>
            <wp:docPr id="10" name="Picture 10" descr="Image result for paren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ents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89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D06">
        <w:rPr>
          <w:noProof/>
          <w:lang w:eastAsia="en-GB"/>
        </w:rPr>
        <mc:AlternateContent>
          <mc:Choice Requires="wps">
            <w:drawing>
              <wp:anchor distT="0" distB="0" distL="114300" distR="114300" simplePos="0" relativeHeight="251650560" behindDoc="0" locked="0" layoutInCell="1" allowOverlap="1" wp14:anchorId="5AE09424" wp14:editId="2767B56F">
                <wp:simplePos x="0" y="0"/>
                <wp:positionH relativeFrom="column">
                  <wp:posOffset>2600325</wp:posOffset>
                </wp:positionH>
                <wp:positionV relativeFrom="paragraph">
                  <wp:posOffset>30480</wp:posOffset>
                </wp:positionV>
                <wp:extent cx="2753995" cy="3602355"/>
                <wp:effectExtent l="0" t="0" r="2730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3602355"/>
                        </a:xfrm>
                        <a:prstGeom prst="rect">
                          <a:avLst/>
                        </a:prstGeom>
                        <a:solidFill>
                          <a:srgbClr val="FFFFFF"/>
                        </a:solidFill>
                        <a:ln w="9525">
                          <a:solidFill>
                            <a:srgbClr val="000000"/>
                          </a:solidFill>
                          <a:miter lim="800000"/>
                          <a:headEnd/>
                          <a:tailEnd/>
                        </a:ln>
                      </wps:spPr>
                      <wps:txbx>
                        <w:txbxContent>
                          <w:p w14:paraId="6EA10973" w14:textId="133D5EAC" w:rsidR="00D40CE7" w:rsidRDefault="000C6D06" w:rsidP="00607463">
                            <w:pPr>
                              <w:spacing w:after="0"/>
                              <w:rPr>
                                <w:u w:val="single"/>
                              </w:rPr>
                            </w:pPr>
                            <w:r>
                              <w:rPr>
                                <w:u w:val="single"/>
                              </w:rPr>
                              <w:t xml:space="preserve">Phonics </w:t>
                            </w:r>
                          </w:p>
                          <w:p w14:paraId="3465AAC0" w14:textId="79F6043D" w:rsidR="00607463" w:rsidRDefault="00607463" w:rsidP="00607463">
                            <w:pPr>
                              <w:spacing w:after="0"/>
                              <w:rPr>
                                <w:sz w:val="20"/>
                                <w:szCs w:val="20"/>
                              </w:rPr>
                            </w:pPr>
                            <w:r>
                              <w:rPr>
                                <w:sz w:val="20"/>
                                <w:szCs w:val="20"/>
                              </w:rPr>
                              <w:t xml:space="preserve">In your pack you will have Phase 2/3 of the sounds that we are </w:t>
                            </w:r>
                            <w:r w:rsidR="001D2B99">
                              <w:rPr>
                                <w:sz w:val="20"/>
                                <w:szCs w:val="20"/>
                              </w:rPr>
                              <w:t xml:space="preserve">been </w:t>
                            </w:r>
                            <w:r>
                              <w:rPr>
                                <w:sz w:val="20"/>
                                <w:szCs w:val="20"/>
                              </w:rPr>
                              <w:t xml:space="preserve">learning in school. Along with the sounds you will have the Phase 2 and 3 tricky word mats. Here are some of the things that you can do. </w:t>
                            </w:r>
                          </w:p>
                          <w:p w14:paraId="79502FDC" w14:textId="0817C861" w:rsidR="00607463" w:rsidRDefault="00607463" w:rsidP="00607463">
                            <w:pPr>
                              <w:spacing w:after="0"/>
                              <w:rPr>
                                <w:sz w:val="20"/>
                                <w:szCs w:val="20"/>
                              </w:rPr>
                            </w:pPr>
                            <w:r>
                              <w:rPr>
                                <w:sz w:val="20"/>
                                <w:szCs w:val="20"/>
                              </w:rPr>
                              <w:t xml:space="preserve">Practise saying the sounds, make up simple words such as cat, doll, fish, chop and write them. Segment the sounds by saying each sound in the word and say it faster and faster until children blend and hear the word. </w:t>
                            </w:r>
                          </w:p>
                          <w:p w14:paraId="136EE265" w14:textId="4C186308" w:rsidR="00607463" w:rsidRDefault="00607463" w:rsidP="00607463">
                            <w:pPr>
                              <w:spacing w:after="0"/>
                              <w:rPr>
                                <w:sz w:val="20"/>
                                <w:szCs w:val="20"/>
                              </w:rPr>
                            </w:pPr>
                            <w:r>
                              <w:rPr>
                                <w:sz w:val="20"/>
                                <w:szCs w:val="20"/>
                              </w:rPr>
                              <w:t>For further information and guidance please visit www. Phonicsplay.co.uk. Use the login details below to access resourc</w:t>
                            </w:r>
                            <w:r w:rsidR="001D2B99">
                              <w:rPr>
                                <w:sz w:val="20"/>
                                <w:szCs w:val="20"/>
                              </w:rPr>
                              <w:t xml:space="preserve">es, games and other information which is free to use. </w:t>
                            </w:r>
                          </w:p>
                          <w:p w14:paraId="192BA25D" w14:textId="172DD4A0" w:rsidR="00607463" w:rsidRPr="004E6DEE" w:rsidRDefault="00EB1EE1" w:rsidP="00607463">
                            <w:pPr>
                              <w:spacing w:after="0"/>
                              <w:rPr>
                                <w:b/>
                                <w:bCs/>
                                <w:sz w:val="20"/>
                                <w:szCs w:val="20"/>
                              </w:rPr>
                            </w:pPr>
                            <w:r w:rsidRPr="004E6DEE">
                              <w:rPr>
                                <w:b/>
                                <w:bCs/>
                                <w:sz w:val="20"/>
                                <w:szCs w:val="20"/>
                              </w:rPr>
                              <w:t>User id – march20</w:t>
                            </w:r>
                          </w:p>
                          <w:p w14:paraId="5442B652" w14:textId="57EF43FF" w:rsidR="00EB1EE1" w:rsidRPr="004E6DEE" w:rsidRDefault="00EB1EE1" w:rsidP="00607463">
                            <w:pPr>
                              <w:spacing w:after="0"/>
                              <w:rPr>
                                <w:b/>
                                <w:bCs/>
                                <w:sz w:val="20"/>
                                <w:szCs w:val="20"/>
                              </w:rPr>
                            </w:pPr>
                            <w:r w:rsidRPr="004E6DEE">
                              <w:rPr>
                                <w:b/>
                                <w:bCs/>
                                <w:sz w:val="20"/>
                                <w:szCs w:val="20"/>
                              </w:rPr>
                              <w:t xml:space="preserve">Password –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04.75pt;margin-top:2.4pt;width:216.85pt;height:283.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">
                <v:textbox>
                  <w:txbxContent>
                    <w:p w14:paraId="6EA10973" w14:textId="133D5EAC" w:rsidR="00D40CE7" w:rsidRDefault="000C6D06" w:rsidP="00607463">
                      <w:pPr>
                        <w:spacing w:after="0"/>
                        <w:rPr>
                          <w:u w:val="single"/>
                        </w:rPr>
                      </w:pPr>
                      <w:r>
                        <w:rPr>
                          <w:u w:val="single"/>
                        </w:rPr>
                        <w:t xml:space="preserve">Phonics </w:t>
                      </w:r>
                    </w:p>
                    <w:p w14:paraId="3465AAC0" w14:textId="79F6043D" w:rsidR="00607463" w:rsidRDefault="00607463" w:rsidP="00607463">
                      <w:pPr>
                        <w:spacing w:after="0"/>
                        <w:rPr>
                          <w:sz w:val="20"/>
                          <w:szCs w:val="20"/>
                        </w:rPr>
                      </w:pPr>
                      <w:r>
                        <w:rPr>
                          <w:sz w:val="20"/>
                          <w:szCs w:val="20"/>
                        </w:rPr>
                        <w:t xml:space="preserve">In your pack you will have Phase 2/3 of the sounds that we are </w:t>
                      </w:r>
                      <w:r w:rsidR="001D2B99">
                        <w:rPr>
                          <w:sz w:val="20"/>
                          <w:szCs w:val="20"/>
                        </w:rPr>
                        <w:t xml:space="preserve">been </w:t>
                      </w:r>
                      <w:r>
                        <w:rPr>
                          <w:sz w:val="20"/>
                          <w:szCs w:val="20"/>
                        </w:rPr>
                        <w:t xml:space="preserve">learning in school. Along with the sounds you will have the Phase 2 and 3 tricky word mats. Here are some of the things that you can do. </w:t>
                      </w:r>
                    </w:p>
                    <w:p w14:paraId="79502FDC" w14:textId="0817C861" w:rsidR="00607463" w:rsidRDefault="00607463" w:rsidP="00607463">
                      <w:pPr>
                        <w:spacing w:after="0"/>
                        <w:rPr>
                          <w:sz w:val="20"/>
                          <w:szCs w:val="20"/>
                        </w:rPr>
                      </w:pPr>
                      <w:r>
                        <w:rPr>
                          <w:sz w:val="20"/>
                          <w:szCs w:val="20"/>
                        </w:rPr>
                        <w:t xml:space="preserve">Practise saying the sounds, make up simple words such as cat, doll, fish, chop and write them. Segment the sounds by saying each sound in the word and say it faster and faster until children blend and hear the word. </w:t>
                      </w:r>
                    </w:p>
                    <w:p w14:paraId="136EE265" w14:textId="4C186308" w:rsidR="00607463" w:rsidRDefault="00607463" w:rsidP="00607463">
                      <w:pPr>
                        <w:spacing w:after="0"/>
                        <w:rPr>
                          <w:sz w:val="20"/>
                          <w:szCs w:val="20"/>
                        </w:rPr>
                      </w:pPr>
                      <w:r>
                        <w:rPr>
                          <w:sz w:val="20"/>
                          <w:szCs w:val="20"/>
                        </w:rPr>
                        <w:t>For further information and guidance please visit www. Phonicsplay.co.uk. Use the login details below to access resourc</w:t>
                      </w:r>
                      <w:r w:rsidR="001D2B99">
                        <w:rPr>
                          <w:sz w:val="20"/>
                          <w:szCs w:val="20"/>
                        </w:rPr>
                        <w:t xml:space="preserve">es, games and other information which is free to use. </w:t>
                      </w:r>
                      <w:bookmarkStart w:id="1" w:name="_GoBack"/>
                      <w:bookmarkEnd w:id="1"/>
                    </w:p>
                    <w:p w14:paraId="192BA25D" w14:textId="172DD4A0" w:rsidR="00607463" w:rsidRPr="004E6DEE" w:rsidRDefault="00EB1EE1" w:rsidP="00607463">
                      <w:pPr>
                        <w:spacing w:after="0"/>
                        <w:rPr>
                          <w:b/>
                          <w:bCs/>
                          <w:sz w:val="20"/>
                          <w:szCs w:val="20"/>
                        </w:rPr>
                      </w:pPr>
                      <w:r w:rsidRPr="004E6DEE">
                        <w:rPr>
                          <w:b/>
                          <w:bCs/>
                          <w:sz w:val="20"/>
                          <w:szCs w:val="20"/>
                        </w:rPr>
                        <w:t>User id – march20</w:t>
                      </w:r>
                    </w:p>
                    <w:p w14:paraId="5442B652" w14:textId="57EF43FF" w:rsidR="00EB1EE1" w:rsidRPr="004E6DEE" w:rsidRDefault="00EB1EE1" w:rsidP="00607463">
                      <w:pPr>
                        <w:spacing w:after="0"/>
                        <w:rPr>
                          <w:b/>
                          <w:bCs/>
                          <w:sz w:val="20"/>
                          <w:szCs w:val="20"/>
                        </w:rPr>
                      </w:pPr>
                      <w:r w:rsidRPr="004E6DEE">
                        <w:rPr>
                          <w:b/>
                          <w:bCs/>
                          <w:sz w:val="20"/>
                          <w:szCs w:val="20"/>
                        </w:rPr>
                        <w:t xml:space="preserve">Password – home </w:t>
                      </w:r>
                    </w:p>
                  </w:txbxContent>
                </v:textbox>
              </v:shape>
            </w:pict>
          </mc:Fallback>
        </mc:AlternateContent>
      </w:r>
    </w:p>
    <w:p w14:paraId="332E2084" w14:textId="692A8A79" w:rsidR="007956E9" w:rsidRDefault="004E6DEE" w:rsidP="00923600">
      <w:pPr>
        <w:tabs>
          <w:tab w:val="left" w:pos="4096"/>
        </w:tabs>
      </w:pPr>
      <w:r>
        <w:rPr>
          <w:noProof/>
          <w:lang w:eastAsia="en-GB"/>
        </w:rPr>
        <mc:AlternateContent>
          <mc:Choice Requires="wps">
            <w:drawing>
              <wp:anchor distT="0" distB="0" distL="114300" distR="114300" simplePos="0" relativeHeight="251664384" behindDoc="0" locked="0" layoutInCell="1" allowOverlap="1" wp14:anchorId="7EF68EBA" wp14:editId="1F86192E">
                <wp:simplePos x="0" y="0"/>
                <wp:positionH relativeFrom="column">
                  <wp:posOffset>-438150</wp:posOffset>
                </wp:positionH>
                <wp:positionV relativeFrom="paragraph">
                  <wp:posOffset>383540</wp:posOffset>
                </wp:positionV>
                <wp:extent cx="2877820" cy="3152775"/>
                <wp:effectExtent l="0" t="0" r="1778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3152775"/>
                        </a:xfrm>
                        <a:prstGeom prst="rect">
                          <a:avLst/>
                        </a:prstGeom>
                        <a:solidFill>
                          <a:srgbClr val="FFFFFF"/>
                        </a:solidFill>
                        <a:ln w="9525">
                          <a:solidFill>
                            <a:srgbClr val="000000"/>
                          </a:solidFill>
                          <a:miter lim="800000"/>
                          <a:headEnd/>
                          <a:tailEnd/>
                        </a:ln>
                      </wps:spPr>
                      <wps:txbx>
                        <w:txbxContent>
                          <w:p w14:paraId="3ED62768" w14:textId="1FD46931" w:rsidR="000C6D06" w:rsidRDefault="00C111E2" w:rsidP="000C6D06">
                            <w:pPr>
                              <w:spacing w:after="0"/>
                              <w:rPr>
                                <w:u w:val="single"/>
                              </w:rPr>
                            </w:pPr>
                            <w:r w:rsidRPr="002C0DD5">
                              <w:rPr>
                                <w:u w:val="single"/>
                              </w:rPr>
                              <w:t>Useful website</w:t>
                            </w:r>
                            <w:r w:rsidR="000C6D06">
                              <w:rPr>
                                <w:u w:val="single"/>
                              </w:rPr>
                              <w:t>s</w:t>
                            </w:r>
                          </w:p>
                          <w:p w14:paraId="5747D0A9" w14:textId="7A4EDF37" w:rsidR="000C6D06" w:rsidRPr="000C6D06" w:rsidRDefault="000C6D06" w:rsidP="000C6D06">
                            <w:pPr>
                              <w:spacing w:after="0"/>
                              <w:rPr>
                                <w:u w:val="single"/>
                              </w:rPr>
                            </w:pPr>
                            <w:r>
                              <w:t>Maths:</w:t>
                            </w:r>
                          </w:p>
                          <w:p w14:paraId="791CCADE" w14:textId="77777777" w:rsidR="000C6D06" w:rsidRPr="00E30160" w:rsidRDefault="009B7955" w:rsidP="000C6D06">
                            <w:pPr>
                              <w:spacing w:after="0"/>
                              <w:rPr>
                                <w:sz w:val="18"/>
                                <w:szCs w:val="18"/>
                                <w:u w:val="single"/>
                              </w:rPr>
                            </w:pPr>
                            <w:hyperlink r:id="rId16" w:history="1">
                              <w:r w:rsidR="000C6D06" w:rsidRPr="00E30160">
                                <w:rPr>
                                  <w:rStyle w:val="Hyperlink"/>
                                  <w:sz w:val="18"/>
                                  <w:szCs w:val="18"/>
                                </w:rPr>
                                <w:t>https://www.topmarks.co.uk/maths-games/5-7-years/counting</w:t>
                              </w:r>
                            </w:hyperlink>
                          </w:p>
                          <w:p w14:paraId="609FA0EE" w14:textId="77777777" w:rsidR="000C6D06" w:rsidRPr="00E30160" w:rsidRDefault="009B7955" w:rsidP="000C6D06">
                            <w:pPr>
                              <w:spacing w:after="0"/>
                              <w:rPr>
                                <w:sz w:val="18"/>
                                <w:szCs w:val="18"/>
                                <w:u w:val="single"/>
                              </w:rPr>
                            </w:pPr>
                            <w:hyperlink r:id="rId17" w:history="1">
                              <w:r w:rsidR="000C6D06" w:rsidRPr="00E30160">
                                <w:rPr>
                                  <w:rStyle w:val="Hyperlink"/>
                                  <w:sz w:val="18"/>
                                  <w:szCs w:val="18"/>
                                </w:rPr>
                                <w:t>https://www.ictgames.com/mobilePage/index.html</w:t>
                              </w:r>
                            </w:hyperlink>
                          </w:p>
                          <w:p w14:paraId="66EDB515" w14:textId="77777777" w:rsidR="000C6D06" w:rsidRPr="00E30160" w:rsidRDefault="009B7955" w:rsidP="000C6D06">
                            <w:pPr>
                              <w:spacing w:after="0"/>
                              <w:rPr>
                                <w:sz w:val="18"/>
                                <w:szCs w:val="18"/>
                                <w:u w:val="single"/>
                              </w:rPr>
                            </w:pPr>
                            <w:hyperlink r:id="rId18" w:history="1">
                              <w:r w:rsidR="000C6D06" w:rsidRPr="00E30160">
                                <w:rPr>
                                  <w:rStyle w:val="Hyperlink"/>
                                  <w:sz w:val="18"/>
                                  <w:szCs w:val="18"/>
                                </w:rPr>
                                <w:t>https://www.bbc.co.uk/cbeebies/topics/numeracy</w:t>
                              </w:r>
                            </w:hyperlink>
                          </w:p>
                          <w:p w14:paraId="4848D2AD" w14:textId="77777777" w:rsidR="000C6D06" w:rsidRPr="00E30160" w:rsidRDefault="009B7955" w:rsidP="000C6D06">
                            <w:pPr>
                              <w:spacing w:after="0"/>
                              <w:rPr>
                                <w:sz w:val="18"/>
                                <w:szCs w:val="18"/>
                                <w:u w:val="single"/>
                              </w:rPr>
                            </w:pPr>
                            <w:hyperlink r:id="rId19" w:history="1">
                              <w:r w:rsidR="000C6D06" w:rsidRPr="00E30160">
                                <w:rPr>
                                  <w:rStyle w:val="Hyperlink"/>
                                  <w:sz w:val="18"/>
                                  <w:szCs w:val="18"/>
                                </w:rPr>
                                <w:t>http://www.crickweb.co.uk/Early-Years.html</w:t>
                              </w:r>
                            </w:hyperlink>
                          </w:p>
                          <w:p w14:paraId="2CC70DD7" w14:textId="77777777" w:rsidR="000C6D06" w:rsidRPr="00E30160" w:rsidRDefault="009B7955" w:rsidP="000C6D06">
                            <w:pPr>
                              <w:spacing w:after="0"/>
                              <w:rPr>
                                <w:sz w:val="18"/>
                                <w:szCs w:val="18"/>
                                <w:u w:val="single"/>
                              </w:rPr>
                            </w:pPr>
                            <w:hyperlink r:id="rId20" w:history="1">
                              <w:r w:rsidR="000C6D06" w:rsidRPr="00E30160">
                                <w:rPr>
                                  <w:rStyle w:val="Hyperlink"/>
                                  <w:sz w:val="18"/>
                                  <w:szCs w:val="18"/>
                                </w:rPr>
                                <w:t>https://www.oxfordowl.co.uk/for-home/kids-activities/fun-maths-games-and-activities/</w:t>
                              </w:r>
                            </w:hyperlink>
                          </w:p>
                          <w:p w14:paraId="45F61445" w14:textId="77777777" w:rsidR="004E6DEE" w:rsidRDefault="004E6DEE" w:rsidP="000C6D06">
                            <w:pPr>
                              <w:spacing w:after="0" w:line="259" w:lineRule="auto"/>
                              <w:rPr>
                                <w:rFonts w:ascii="Calibri" w:eastAsia="Calibri" w:hAnsi="Calibri" w:cs="Times New Roman"/>
                              </w:rPr>
                            </w:pPr>
                          </w:p>
                          <w:p w14:paraId="23B732E2" w14:textId="7680CAEE" w:rsidR="000C6D06" w:rsidRPr="000C6D06" w:rsidRDefault="000C6D06" w:rsidP="000C6D06">
                            <w:pPr>
                              <w:spacing w:after="0" w:line="259" w:lineRule="auto"/>
                              <w:rPr>
                                <w:rFonts w:ascii="Calibri" w:eastAsia="Calibri" w:hAnsi="Calibri" w:cs="Times New Roman"/>
                              </w:rPr>
                            </w:pPr>
                            <w:r w:rsidRPr="000C6D06">
                              <w:rPr>
                                <w:rFonts w:ascii="Calibri" w:eastAsia="Calibri" w:hAnsi="Calibri" w:cs="Times New Roman"/>
                              </w:rPr>
                              <w:t xml:space="preserve">Phonics: </w:t>
                            </w:r>
                          </w:p>
                          <w:p w14:paraId="4627D67A" w14:textId="77777777" w:rsidR="000C6D06" w:rsidRPr="000C6D06" w:rsidRDefault="009B7955" w:rsidP="000C6D06">
                            <w:pPr>
                              <w:spacing w:after="0" w:line="259" w:lineRule="auto"/>
                              <w:rPr>
                                <w:rFonts w:ascii="Calibri" w:eastAsia="Calibri" w:hAnsi="Calibri" w:cs="Times New Roman"/>
                                <w:sz w:val="18"/>
                                <w:szCs w:val="18"/>
                              </w:rPr>
                            </w:pPr>
                            <w:hyperlink r:id="rId21" w:history="1">
                              <w:r w:rsidR="000C6D06" w:rsidRPr="000C6D06">
                                <w:rPr>
                                  <w:rFonts w:ascii="Calibri" w:eastAsia="Calibri" w:hAnsi="Calibri" w:cs="Times New Roman"/>
                                  <w:color w:val="0000FF"/>
                                  <w:sz w:val="18"/>
                                  <w:szCs w:val="18"/>
                                  <w:u w:val="single"/>
                                </w:rPr>
                                <w:t>https://www.topmarks.co.uk/english-games/5-7-years/letters-and-sounds</w:t>
                              </w:r>
                            </w:hyperlink>
                          </w:p>
                          <w:p w14:paraId="3CAD96D3" w14:textId="77777777" w:rsidR="000C6D06" w:rsidRPr="000C6D06" w:rsidRDefault="009B7955" w:rsidP="000C6D06">
                            <w:pPr>
                              <w:spacing w:after="0" w:line="259" w:lineRule="auto"/>
                              <w:rPr>
                                <w:rFonts w:ascii="Calibri" w:eastAsia="Calibri" w:hAnsi="Calibri" w:cs="Times New Roman"/>
                                <w:sz w:val="18"/>
                                <w:szCs w:val="18"/>
                              </w:rPr>
                            </w:pPr>
                            <w:hyperlink r:id="rId22" w:history="1">
                              <w:r w:rsidR="000C6D06" w:rsidRPr="000C6D06">
                                <w:rPr>
                                  <w:rFonts w:ascii="Calibri" w:eastAsia="Calibri" w:hAnsi="Calibri" w:cs="Times New Roman"/>
                                  <w:color w:val="0000FF"/>
                                  <w:sz w:val="18"/>
                                  <w:szCs w:val="18"/>
                                  <w:u w:val="single"/>
                                </w:rPr>
                                <w:t>https://www.phonicsbloom.com/</w:t>
                              </w:r>
                            </w:hyperlink>
                          </w:p>
                          <w:p w14:paraId="6A7FFE48" w14:textId="77777777" w:rsidR="000C6D06" w:rsidRPr="000C6D06" w:rsidRDefault="009B7955" w:rsidP="000C6D06">
                            <w:pPr>
                              <w:spacing w:after="0" w:line="259" w:lineRule="auto"/>
                              <w:rPr>
                                <w:rFonts w:ascii="Calibri" w:eastAsia="Calibri" w:hAnsi="Calibri" w:cs="Times New Roman"/>
                                <w:sz w:val="18"/>
                                <w:szCs w:val="18"/>
                              </w:rPr>
                            </w:pPr>
                            <w:hyperlink r:id="rId23" w:history="1">
                              <w:r w:rsidR="000C6D06" w:rsidRPr="000C6D06">
                                <w:rPr>
                                  <w:rFonts w:ascii="Calibri" w:eastAsia="Calibri" w:hAnsi="Calibri" w:cs="Times New Roman"/>
                                  <w:color w:val="0000FF"/>
                                  <w:sz w:val="18"/>
                                  <w:szCs w:val="18"/>
                                  <w:u w:val="single"/>
                                </w:rPr>
                                <w:t>http://www.familylearning.org.uk/phonics_games.html</w:t>
                              </w:r>
                            </w:hyperlink>
                          </w:p>
                          <w:p w14:paraId="4B4B0F76" w14:textId="77777777" w:rsidR="000C6D06" w:rsidRPr="000C6D06" w:rsidRDefault="009B7955" w:rsidP="000C6D06">
                            <w:pPr>
                              <w:spacing w:after="0" w:line="259" w:lineRule="auto"/>
                              <w:rPr>
                                <w:rFonts w:ascii="Calibri" w:eastAsia="Calibri" w:hAnsi="Calibri" w:cs="Times New Roman"/>
                                <w:sz w:val="18"/>
                                <w:szCs w:val="18"/>
                              </w:rPr>
                            </w:pPr>
                            <w:hyperlink r:id="rId24" w:history="1">
                              <w:r w:rsidR="000C6D06" w:rsidRPr="000C6D06">
                                <w:rPr>
                                  <w:rFonts w:ascii="Calibri" w:eastAsia="Calibri" w:hAnsi="Calibri" w:cs="Times New Roman"/>
                                  <w:color w:val="0000FF"/>
                                  <w:sz w:val="18"/>
                                  <w:szCs w:val="18"/>
                                  <w:u w:val="single"/>
                                </w:rPr>
                                <w:t>https://www.bbc.co.uk/cbeebies/grownups/the-alphablocks-guide-to-phonics</w:t>
                              </w:r>
                            </w:hyperlink>
                          </w:p>
                          <w:p w14:paraId="2078A7C6" w14:textId="77777777" w:rsidR="00C111E2" w:rsidRPr="00C111E2" w:rsidRDefault="00C111E2">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F68EBA" id="Text Box 3" o:spid="_x0000_s1032" type="#_x0000_t202" style="position:absolute;margin-left:-34.5pt;margin-top:30.2pt;width:226.6pt;height:2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">
                <v:textbox>
                  <w:txbxContent>
                    <w:p w14:paraId="3ED62768" w14:textId="1FD46931" w:rsidR="000C6D06" w:rsidRDefault="00C111E2" w:rsidP="000C6D06">
                      <w:pPr>
                        <w:spacing w:after="0"/>
                        <w:rPr>
                          <w:u w:val="single"/>
                        </w:rPr>
                      </w:pPr>
                      <w:r w:rsidRPr="002C0DD5">
                        <w:rPr>
                          <w:u w:val="single"/>
                        </w:rPr>
                        <w:t>Useful website</w:t>
                      </w:r>
                      <w:r w:rsidR="000C6D06">
                        <w:rPr>
                          <w:u w:val="single"/>
                        </w:rPr>
                        <w:t>s</w:t>
                      </w:r>
                    </w:p>
                    <w:p w14:paraId="5747D0A9" w14:textId="7A4EDF37" w:rsidR="000C6D06" w:rsidRPr="000C6D06" w:rsidRDefault="000C6D06" w:rsidP="000C6D06">
                      <w:pPr>
                        <w:spacing w:after="0"/>
                        <w:rPr>
                          <w:u w:val="single"/>
                        </w:rPr>
                      </w:pPr>
                      <w:r>
                        <w:t>Maths:</w:t>
                      </w:r>
                    </w:p>
                    <w:p w14:paraId="791CCADE" w14:textId="77777777" w:rsidR="000C6D06" w:rsidRPr="00E30160" w:rsidRDefault="000C6D06" w:rsidP="000C6D06">
                      <w:pPr>
                        <w:spacing w:after="0"/>
                        <w:rPr>
                          <w:sz w:val="18"/>
                          <w:szCs w:val="18"/>
                          <w:u w:val="single"/>
                        </w:rPr>
                      </w:pPr>
                      <w:hyperlink r:id="rId25" w:history="1">
                        <w:r w:rsidRPr="00E30160">
                          <w:rPr>
                            <w:rStyle w:val="Hyperlink"/>
                            <w:sz w:val="18"/>
                            <w:szCs w:val="18"/>
                          </w:rPr>
                          <w:t>https://www.topmarks.co.uk/maths-games/5-7-years/counting</w:t>
                        </w:r>
                      </w:hyperlink>
                    </w:p>
                    <w:p w14:paraId="609FA0EE" w14:textId="77777777" w:rsidR="000C6D06" w:rsidRPr="00E30160" w:rsidRDefault="000C6D06" w:rsidP="000C6D06">
                      <w:pPr>
                        <w:spacing w:after="0"/>
                        <w:rPr>
                          <w:sz w:val="18"/>
                          <w:szCs w:val="18"/>
                          <w:u w:val="single"/>
                        </w:rPr>
                      </w:pPr>
                      <w:hyperlink r:id="rId26" w:history="1">
                        <w:r w:rsidRPr="00E30160">
                          <w:rPr>
                            <w:rStyle w:val="Hyperlink"/>
                            <w:sz w:val="18"/>
                            <w:szCs w:val="18"/>
                          </w:rPr>
                          <w:t>https://www.ictgames.com/mobilePage/index.html</w:t>
                        </w:r>
                      </w:hyperlink>
                    </w:p>
                    <w:p w14:paraId="66EDB515" w14:textId="77777777" w:rsidR="000C6D06" w:rsidRPr="00E30160" w:rsidRDefault="000C6D06" w:rsidP="000C6D06">
                      <w:pPr>
                        <w:spacing w:after="0"/>
                        <w:rPr>
                          <w:sz w:val="18"/>
                          <w:szCs w:val="18"/>
                          <w:u w:val="single"/>
                        </w:rPr>
                      </w:pPr>
                      <w:hyperlink r:id="rId27" w:history="1">
                        <w:r w:rsidRPr="00E30160">
                          <w:rPr>
                            <w:rStyle w:val="Hyperlink"/>
                            <w:sz w:val="18"/>
                            <w:szCs w:val="18"/>
                          </w:rPr>
                          <w:t>https://www.bbc.co.uk/cbeebies/topics/numeracy</w:t>
                        </w:r>
                      </w:hyperlink>
                    </w:p>
                    <w:p w14:paraId="4848D2AD" w14:textId="77777777" w:rsidR="000C6D06" w:rsidRPr="00E30160" w:rsidRDefault="000C6D06" w:rsidP="000C6D06">
                      <w:pPr>
                        <w:spacing w:after="0"/>
                        <w:rPr>
                          <w:sz w:val="18"/>
                          <w:szCs w:val="18"/>
                          <w:u w:val="single"/>
                        </w:rPr>
                      </w:pPr>
                      <w:hyperlink r:id="rId28" w:history="1">
                        <w:r w:rsidRPr="00E30160">
                          <w:rPr>
                            <w:rStyle w:val="Hyperlink"/>
                            <w:sz w:val="18"/>
                            <w:szCs w:val="18"/>
                          </w:rPr>
                          <w:t>http://www.crickweb.co.uk/Early-Years.html</w:t>
                        </w:r>
                      </w:hyperlink>
                    </w:p>
                    <w:p w14:paraId="2CC70DD7" w14:textId="77777777" w:rsidR="000C6D06" w:rsidRPr="00E30160" w:rsidRDefault="000C6D06" w:rsidP="000C6D06">
                      <w:pPr>
                        <w:spacing w:after="0"/>
                        <w:rPr>
                          <w:sz w:val="18"/>
                          <w:szCs w:val="18"/>
                          <w:u w:val="single"/>
                        </w:rPr>
                      </w:pPr>
                      <w:hyperlink r:id="rId29" w:history="1">
                        <w:r w:rsidRPr="00E30160">
                          <w:rPr>
                            <w:rStyle w:val="Hyperlink"/>
                            <w:sz w:val="18"/>
                            <w:szCs w:val="18"/>
                          </w:rPr>
                          <w:t>https://www.oxfordowl.co.uk/for-home/kids-activities/fun-maths-games-and-activities/</w:t>
                        </w:r>
                      </w:hyperlink>
                    </w:p>
                    <w:p w14:paraId="45F61445" w14:textId="77777777" w:rsidR="004E6DEE" w:rsidRDefault="004E6DEE" w:rsidP="000C6D06">
                      <w:pPr>
                        <w:spacing w:after="0" w:line="259" w:lineRule="auto"/>
                        <w:rPr>
                          <w:rFonts w:ascii="Calibri" w:eastAsia="Calibri" w:hAnsi="Calibri" w:cs="Times New Roman"/>
                        </w:rPr>
                      </w:pPr>
                    </w:p>
                    <w:p w14:paraId="23B732E2" w14:textId="7680CAEE" w:rsidR="000C6D06" w:rsidRPr="000C6D06" w:rsidRDefault="000C6D06" w:rsidP="000C6D06">
                      <w:pPr>
                        <w:spacing w:after="0" w:line="259" w:lineRule="auto"/>
                        <w:rPr>
                          <w:rFonts w:ascii="Calibri" w:eastAsia="Calibri" w:hAnsi="Calibri" w:cs="Times New Roman"/>
                        </w:rPr>
                      </w:pPr>
                      <w:r w:rsidRPr="000C6D06">
                        <w:rPr>
                          <w:rFonts w:ascii="Calibri" w:eastAsia="Calibri" w:hAnsi="Calibri" w:cs="Times New Roman"/>
                        </w:rPr>
                        <w:t xml:space="preserve">Phonics: </w:t>
                      </w:r>
                    </w:p>
                    <w:p w14:paraId="4627D67A" w14:textId="77777777" w:rsidR="000C6D06" w:rsidRPr="000C6D06" w:rsidRDefault="000C6D06" w:rsidP="000C6D06">
                      <w:pPr>
                        <w:spacing w:after="0" w:line="259" w:lineRule="auto"/>
                        <w:rPr>
                          <w:rFonts w:ascii="Calibri" w:eastAsia="Calibri" w:hAnsi="Calibri" w:cs="Times New Roman"/>
                          <w:sz w:val="18"/>
                          <w:szCs w:val="18"/>
                        </w:rPr>
                      </w:pPr>
                      <w:hyperlink r:id="rId30" w:history="1">
                        <w:r w:rsidRPr="000C6D06">
                          <w:rPr>
                            <w:rFonts w:ascii="Calibri" w:eastAsia="Calibri" w:hAnsi="Calibri" w:cs="Times New Roman"/>
                            <w:color w:val="0000FF"/>
                            <w:sz w:val="18"/>
                            <w:szCs w:val="18"/>
                            <w:u w:val="single"/>
                          </w:rPr>
                          <w:t>https://www.topmarks.co.uk/english-games/5-7-years/letters-and-sounds</w:t>
                        </w:r>
                      </w:hyperlink>
                    </w:p>
                    <w:p w14:paraId="3CAD96D3" w14:textId="77777777" w:rsidR="000C6D06" w:rsidRPr="000C6D06" w:rsidRDefault="000C6D06" w:rsidP="000C6D06">
                      <w:pPr>
                        <w:spacing w:after="0" w:line="259" w:lineRule="auto"/>
                        <w:rPr>
                          <w:rFonts w:ascii="Calibri" w:eastAsia="Calibri" w:hAnsi="Calibri" w:cs="Times New Roman"/>
                          <w:sz w:val="18"/>
                          <w:szCs w:val="18"/>
                        </w:rPr>
                      </w:pPr>
                      <w:hyperlink r:id="rId31" w:history="1">
                        <w:r w:rsidRPr="000C6D06">
                          <w:rPr>
                            <w:rFonts w:ascii="Calibri" w:eastAsia="Calibri" w:hAnsi="Calibri" w:cs="Times New Roman"/>
                            <w:color w:val="0000FF"/>
                            <w:sz w:val="18"/>
                            <w:szCs w:val="18"/>
                            <w:u w:val="single"/>
                          </w:rPr>
                          <w:t>https://www.phonicsbloom.com/</w:t>
                        </w:r>
                      </w:hyperlink>
                    </w:p>
                    <w:p w14:paraId="6A7FFE48" w14:textId="77777777" w:rsidR="000C6D06" w:rsidRPr="000C6D06" w:rsidRDefault="000C6D06" w:rsidP="000C6D06">
                      <w:pPr>
                        <w:spacing w:after="0" w:line="259" w:lineRule="auto"/>
                        <w:rPr>
                          <w:rFonts w:ascii="Calibri" w:eastAsia="Calibri" w:hAnsi="Calibri" w:cs="Times New Roman"/>
                          <w:sz w:val="18"/>
                          <w:szCs w:val="18"/>
                        </w:rPr>
                      </w:pPr>
                      <w:hyperlink r:id="rId32" w:history="1">
                        <w:r w:rsidRPr="000C6D06">
                          <w:rPr>
                            <w:rFonts w:ascii="Calibri" w:eastAsia="Calibri" w:hAnsi="Calibri" w:cs="Times New Roman"/>
                            <w:color w:val="0000FF"/>
                            <w:sz w:val="18"/>
                            <w:szCs w:val="18"/>
                            <w:u w:val="single"/>
                          </w:rPr>
                          <w:t>http://www.familylearning.org.uk/phonics_games.html</w:t>
                        </w:r>
                      </w:hyperlink>
                    </w:p>
                    <w:p w14:paraId="4B4B0F76" w14:textId="77777777" w:rsidR="000C6D06" w:rsidRPr="000C6D06" w:rsidRDefault="000C6D06" w:rsidP="000C6D06">
                      <w:pPr>
                        <w:spacing w:after="0" w:line="259" w:lineRule="auto"/>
                        <w:rPr>
                          <w:rFonts w:ascii="Calibri" w:eastAsia="Calibri" w:hAnsi="Calibri" w:cs="Times New Roman"/>
                          <w:sz w:val="18"/>
                          <w:szCs w:val="18"/>
                        </w:rPr>
                      </w:pPr>
                      <w:hyperlink r:id="rId33" w:history="1">
                        <w:r w:rsidRPr="000C6D06">
                          <w:rPr>
                            <w:rFonts w:ascii="Calibri" w:eastAsia="Calibri" w:hAnsi="Calibri" w:cs="Times New Roman"/>
                            <w:color w:val="0000FF"/>
                            <w:sz w:val="18"/>
                            <w:szCs w:val="18"/>
                            <w:u w:val="single"/>
                          </w:rPr>
                          <w:t>https://www.bbc.co.uk/cbeebies/grownups/the-alphablocks-guide-to-phonics</w:t>
                        </w:r>
                      </w:hyperlink>
                    </w:p>
                    <w:p w14:paraId="2078A7C6" w14:textId="77777777" w:rsidR="00C111E2" w:rsidRPr="00C111E2" w:rsidRDefault="00C111E2">
                      <w:pPr>
                        <w:rPr>
                          <w:u w:val="single"/>
                        </w:rPr>
                      </w:pPr>
                    </w:p>
                  </w:txbxContent>
                </v:textbox>
              </v:shape>
            </w:pict>
          </mc:Fallback>
        </mc:AlternateContent>
      </w:r>
      <w:r w:rsidR="00923600">
        <w:tab/>
      </w:r>
    </w:p>
    <w:p w14:paraId="0BA23CC7" w14:textId="45625A2F" w:rsidR="00211DC6" w:rsidRDefault="004E6DEE" w:rsidP="00923600">
      <w:pPr>
        <w:tabs>
          <w:tab w:val="left" w:pos="4096"/>
        </w:tabs>
      </w:pPr>
      <w:r>
        <w:rPr>
          <w:noProof/>
          <w:lang w:eastAsia="en-GB"/>
        </w:rPr>
        <mc:AlternateContent>
          <mc:Choice Requires="wps">
            <w:drawing>
              <wp:anchor distT="0" distB="0" distL="114300" distR="114300" simplePos="0" relativeHeight="251676672" behindDoc="0" locked="0" layoutInCell="1" allowOverlap="1" wp14:anchorId="15027A02" wp14:editId="7940E283">
                <wp:simplePos x="0" y="0"/>
                <wp:positionH relativeFrom="column">
                  <wp:posOffset>5534025</wp:posOffset>
                </wp:positionH>
                <wp:positionV relativeFrom="paragraph">
                  <wp:posOffset>60960</wp:posOffset>
                </wp:positionV>
                <wp:extent cx="4003675" cy="1257300"/>
                <wp:effectExtent l="0" t="0" r="158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1257300"/>
                        </a:xfrm>
                        <a:prstGeom prst="rect">
                          <a:avLst/>
                        </a:prstGeom>
                        <a:solidFill>
                          <a:srgbClr val="FFFFFF"/>
                        </a:solidFill>
                        <a:ln w="9525">
                          <a:solidFill>
                            <a:srgbClr val="000000"/>
                          </a:solidFill>
                          <a:miter lim="800000"/>
                          <a:headEnd/>
                          <a:tailEnd/>
                        </a:ln>
                      </wps:spPr>
                      <wps:txbx>
                        <w:txbxContent>
                          <w:p w14:paraId="68F3AFB4" w14:textId="5261C944" w:rsidR="000C6D94" w:rsidRDefault="002C0DD5" w:rsidP="00E30160">
                            <w:pPr>
                              <w:spacing w:after="0"/>
                              <w:rPr>
                                <w:noProof/>
                                <w:lang w:eastAsia="en-GB"/>
                              </w:rPr>
                            </w:pPr>
                            <w:r w:rsidRPr="002C0DD5">
                              <w:rPr>
                                <w:u w:val="single"/>
                              </w:rPr>
                              <w:t>Daily Reading</w:t>
                            </w:r>
                            <w:r w:rsidR="00530C95" w:rsidRPr="00530C95">
                              <w:rPr>
                                <w:noProof/>
                                <w:lang w:eastAsia="en-GB"/>
                              </w:rPr>
                              <w:t xml:space="preserve"> </w:t>
                            </w:r>
                          </w:p>
                          <w:p w14:paraId="0C73140B" w14:textId="138FDE0B" w:rsidR="00E30160" w:rsidRPr="00E30160" w:rsidRDefault="00E30160" w:rsidP="00E30160">
                            <w:pPr>
                              <w:spacing w:after="0"/>
                              <w:rPr>
                                <w:sz w:val="20"/>
                                <w:szCs w:val="20"/>
                              </w:rPr>
                            </w:pPr>
                            <w:r w:rsidRPr="00E30160">
                              <w:rPr>
                                <w:sz w:val="20"/>
                                <w:szCs w:val="20"/>
                              </w:rPr>
                              <w:t>Children will be bringing home their reading book but please read any other books that you may have at home. Sharing a book for just 10 minutes each day will support your child with their speaking, listening, understanding of the story and above all reading tricky words and recognising sounds.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027A02" id="Text Box 9" o:spid="_x0000_s1033" type="#_x0000_t202" style="position:absolute;margin-left:435.75pt;margin-top:4.8pt;width:315.2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">
                <v:textbox>
                  <w:txbxContent>
                    <w:p w14:paraId="68F3AFB4" w14:textId="5261C944" w:rsidR="000C6D94" w:rsidRDefault="002C0DD5" w:rsidP="00E30160">
                      <w:pPr>
                        <w:spacing w:after="0"/>
                        <w:rPr>
                          <w:noProof/>
                          <w:lang w:eastAsia="en-GB"/>
                        </w:rPr>
                      </w:pPr>
                      <w:r w:rsidRPr="002C0DD5">
                        <w:rPr>
                          <w:u w:val="single"/>
                        </w:rPr>
                        <w:t>Daily Reading</w:t>
                      </w:r>
                      <w:r w:rsidR="00530C95" w:rsidRPr="00530C95">
                        <w:rPr>
                          <w:noProof/>
                          <w:lang w:eastAsia="en-GB"/>
                        </w:rPr>
                        <w:t xml:space="preserve"> </w:t>
                      </w:r>
                    </w:p>
                    <w:p w14:paraId="0C73140B" w14:textId="138FDE0B" w:rsidR="00E30160" w:rsidRPr="00E30160" w:rsidRDefault="00E30160" w:rsidP="00E30160">
                      <w:pPr>
                        <w:spacing w:after="0"/>
                        <w:rPr>
                          <w:sz w:val="20"/>
                          <w:szCs w:val="20"/>
                        </w:rPr>
                      </w:pPr>
                      <w:r w:rsidRPr="00E30160">
                        <w:rPr>
                          <w:sz w:val="20"/>
                          <w:szCs w:val="20"/>
                        </w:rPr>
                        <w:t xml:space="preserve">Children will be bringing home their reading book but </w:t>
                      </w:r>
                      <w:bookmarkStart w:id="1" w:name="_GoBack"/>
                      <w:bookmarkEnd w:id="1"/>
                      <w:r w:rsidRPr="00E30160">
                        <w:rPr>
                          <w:sz w:val="20"/>
                          <w:szCs w:val="20"/>
                        </w:rPr>
                        <w:t>please read any other books that you may have at home. Sharing a book for just 10 minutes each day will support your child with their speaking, listening, understanding of the story and above all reading tricky words and recognising sounds.</w:t>
                      </w:r>
                    </w:p>
                  </w:txbxContent>
                </v:textbox>
              </v:shape>
            </w:pict>
          </mc:Fallback>
        </mc:AlternateContent>
      </w:r>
    </w:p>
    <w:p w14:paraId="6A024315" w14:textId="68BE9507" w:rsidR="00211DC6" w:rsidRDefault="00211DC6" w:rsidP="00923600">
      <w:pPr>
        <w:tabs>
          <w:tab w:val="left" w:pos="4096"/>
        </w:tabs>
      </w:pPr>
    </w:p>
    <w:p w14:paraId="73D45D95" w14:textId="6DC5778A" w:rsidR="00211DC6" w:rsidRDefault="00A023F6" w:rsidP="00923600">
      <w:pPr>
        <w:tabs>
          <w:tab w:val="left" w:pos="4096"/>
        </w:tabs>
      </w:pPr>
      <w:r>
        <w:rPr>
          <w:noProof/>
          <w:lang w:eastAsia="en-GB"/>
        </w:rPr>
        <w:drawing>
          <wp:anchor distT="0" distB="0" distL="114300" distR="114300" simplePos="0" relativeHeight="251659776" behindDoc="0" locked="0" layoutInCell="1" allowOverlap="1" wp14:anchorId="6FED4470" wp14:editId="1190B77D">
            <wp:simplePos x="0" y="0"/>
            <wp:positionH relativeFrom="column">
              <wp:posOffset>8795385</wp:posOffset>
            </wp:positionH>
            <wp:positionV relativeFrom="paragraph">
              <wp:posOffset>269240</wp:posOffset>
            </wp:positionV>
            <wp:extent cx="608965" cy="276225"/>
            <wp:effectExtent l="0" t="0" r="635" b="9525"/>
            <wp:wrapNone/>
            <wp:docPr id="25" name="Picture 25" descr="http://languagearts.phillipmartin.info/la_fluency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anguagearts.phillipmartin.info/la_fluency_s.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8965"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71EFB" w14:textId="77777777" w:rsidR="00211DC6" w:rsidRDefault="00211DC6" w:rsidP="00923600">
      <w:pPr>
        <w:tabs>
          <w:tab w:val="left" w:pos="4096"/>
        </w:tabs>
      </w:pPr>
    </w:p>
    <w:p w14:paraId="530C54C8" w14:textId="227419CF" w:rsidR="00211DC6" w:rsidRDefault="004E6DEE" w:rsidP="00923600">
      <w:pPr>
        <w:tabs>
          <w:tab w:val="left" w:pos="4096"/>
        </w:tabs>
      </w:pPr>
      <w:r>
        <w:rPr>
          <w:noProof/>
          <w:lang w:eastAsia="en-GB"/>
        </w:rPr>
        <mc:AlternateContent>
          <mc:Choice Requires="wps">
            <w:drawing>
              <wp:anchor distT="0" distB="0" distL="114300" distR="114300" simplePos="0" relativeHeight="251652608" behindDoc="0" locked="0" layoutInCell="1" allowOverlap="1" wp14:anchorId="28885014" wp14:editId="319251B5">
                <wp:simplePos x="0" y="0"/>
                <wp:positionH relativeFrom="column">
                  <wp:posOffset>5534025</wp:posOffset>
                </wp:positionH>
                <wp:positionV relativeFrom="paragraph">
                  <wp:posOffset>130175</wp:posOffset>
                </wp:positionV>
                <wp:extent cx="3991610" cy="1714500"/>
                <wp:effectExtent l="0" t="0" r="2794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1610" cy="1714500"/>
                        </a:xfrm>
                        <a:prstGeom prst="rect">
                          <a:avLst/>
                        </a:prstGeom>
                        <a:solidFill>
                          <a:srgbClr val="FFFFFF"/>
                        </a:solidFill>
                        <a:ln w="9525">
                          <a:solidFill>
                            <a:srgbClr val="000000"/>
                          </a:solidFill>
                          <a:miter lim="800000"/>
                          <a:headEnd/>
                          <a:tailEnd/>
                        </a:ln>
                      </wps:spPr>
                      <wps:txbx>
                        <w:txbxContent>
                          <w:p w14:paraId="4715612D" w14:textId="0D735587" w:rsidR="000C6D94" w:rsidRDefault="000C6D06" w:rsidP="00E30160">
                            <w:pPr>
                              <w:spacing w:after="0"/>
                              <w:rPr>
                                <w:u w:val="single"/>
                              </w:rPr>
                            </w:pPr>
                            <w:r>
                              <w:rPr>
                                <w:u w:val="single"/>
                              </w:rPr>
                              <w:t xml:space="preserve">Letter/Number Formation </w:t>
                            </w:r>
                            <w:r w:rsidR="002C0DD5" w:rsidRPr="00C111E2">
                              <w:rPr>
                                <w:u w:val="single"/>
                              </w:rPr>
                              <w:t xml:space="preserve"> </w:t>
                            </w:r>
                          </w:p>
                          <w:p w14:paraId="557DCC86" w14:textId="77777777" w:rsidR="004E6DEE" w:rsidRDefault="00E30160" w:rsidP="00E30160">
                            <w:pPr>
                              <w:spacing w:after="0"/>
                              <w:rPr>
                                <w:sz w:val="20"/>
                                <w:szCs w:val="20"/>
                              </w:rPr>
                            </w:pPr>
                            <w:r w:rsidRPr="00E30160">
                              <w:rPr>
                                <w:sz w:val="20"/>
                                <w:szCs w:val="20"/>
                              </w:rPr>
                              <w:t xml:space="preserve">In the home learning pack children have been given some letter formation and number formation activities. </w:t>
                            </w:r>
                            <w:r w:rsidR="004E6DEE">
                              <w:rPr>
                                <w:sz w:val="20"/>
                                <w:szCs w:val="20"/>
                              </w:rPr>
                              <w:t xml:space="preserve">You may also want to make some playdough (recipe in the practical activity pack) and try out ‘Dough Disco’ on You Tube!!! </w:t>
                            </w:r>
                          </w:p>
                          <w:p w14:paraId="4E263E6A" w14:textId="2A49629D" w:rsidR="004E6DEE" w:rsidRPr="004E6DEE" w:rsidRDefault="004E6DEE" w:rsidP="004E6DEE">
                            <w:pPr>
                              <w:spacing w:after="0"/>
                              <w:rPr>
                                <w:sz w:val="20"/>
                                <w:szCs w:val="20"/>
                              </w:rPr>
                            </w:pPr>
                            <w:r w:rsidRPr="004E6DEE">
                              <w:rPr>
                                <w:sz w:val="20"/>
                                <w:szCs w:val="20"/>
                              </w:rPr>
                              <w:t>https://www.youtube.com/watch?v=i-IfzeG1aC4</w:t>
                            </w:r>
                          </w:p>
                          <w:p w14:paraId="1DC1FBA2" w14:textId="77777777" w:rsidR="004E6DEE" w:rsidRPr="004E6DEE" w:rsidRDefault="004E6DEE" w:rsidP="004E6DEE">
                            <w:pPr>
                              <w:spacing w:after="0"/>
                              <w:rPr>
                                <w:sz w:val="20"/>
                                <w:szCs w:val="20"/>
                              </w:rPr>
                            </w:pPr>
                            <w:r w:rsidRPr="004E6DEE">
                              <w:rPr>
                                <w:sz w:val="20"/>
                                <w:szCs w:val="20"/>
                              </w:rPr>
                              <w:t>https://www.youtube.com/watch?v=3K-CQrjI0uY</w:t>
                            </w:r>
                          </w:p>
                          <w:p w14:paraId="1CA4CB07" w14:textId="35DF3039" w:rsidR="00E30160" w:rsidRPr="00E30160" w:rsidRDefault="004E6DEE" w:rsidP="004E6DEE">
                            <w:pPr>
                              <w:spacing w:after="0"/>
                              <w:rPr>
                                <w:sz w:val="20"/>
                                <w:szCs w:val="20"/>
                              </w:rPr>
                            </w:pPr>
                            <w:r w:rsidRPr="004E6DEE">
                              <w:rPr>
                                <w:sz w:val="20"/>
                                <w:szCs w:val="20"/>
                              </w:rPr>
                              <w:t>or search for Dough disco on You Tube and many more videos are available linked to rhymes and songs.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885014" id="Text Box 11" o:spid="_x0000_s1034" type="#_x0000_t202" style="position:absolute;margin-left:435.75pt;margin-top:10.25pt;width:314.3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">
                <v:textbox>
                  <w:txbxContent>
                    <w:p w14:paraId="4715612D" w14:textId="0D735587" w:rsidR="000C6D94" w:rsidRDefault="000C6D06" w:rsidP="00E30160">
                      <w:pPr>
                        <w:spacing w:after="0"/>
                        <w:rPr>
                          <w:u w:val="single"/>
                        </w:rPr>
                      </w:pPr>
                      <w:r>
                        <w:rPr>
                          <w:u w:val="single"/>
                        </w:rPr>
                        <w:t xml:space="preserve">Letter/Number Formation </w:t>
                      </w:r>
                      <w:r w:rsidR="002C0DD5" w:rsidRPr="00C111E2">
                        <w:rPr>
                          <w:u w:val="single"/>
                        </w:rPr>
                        <w:t xml:space="preserve"> </w:t>
                      </w:r>
                    </w:p>
                    <w:p w14:paraId="557DCC86" w14:textId="77777777" w:rsidR="004E6DEE" w:rsidRDefault="00E30160" w:rsidP="00E30160">
                      <w:pPr>
                        <w:spacing w:after="0"/>
                        <w:rPr>
                          <w:sz w:val="20"/>
                          <w:szCs w:val="20"/>
                        </w:rPr>
                      </w:pPr>
                      <w:r w:rsidRPr="00E30160">
                        <w:rPr>
                          <w:sz w:val="20"/>
                          <w:szCs w:val="20"/>
                        </w:rPr>
                        <w:t xml:space="preserve">In the home learning pack children have been given some letter formation and number formation activities. </w:t>
                      </w:r>
                      <w:r w:rsidR="004E6DEE">
                        <w:rPr>
                          <w:sz w:val="20"/>
                          <w:szCs w:val="20"/>
                        </w:rPr>
                        <w:t xml:space="preserve">You may also want to make some playdough (recipe in the practical activity pack) and try out ‘Dough Disco’ on You Tube!!! </w:t>
                      </w:r>
                    </w:p>
                    <w:p w14:paraId="4E263E6A" w14:textId="2A49629D" w:rsidR="004E6DEE" w:rsidRPr="004E6DEE" w:rsidRDefault="004E6DEE" w:rsidP="004E6DEE">
                      <w:pPr>
                        <w:spacing w:after="0"/>
                        <w:rPr>
                          <w:sz w:val="20"/>
                          <w:szCs w:val="20"/>
                        </w:rPr>
                      </w:pPr>
                      <w:r w:rsidRPr="004E6DEE">
                        <w:rPr>
                          <w:sz w:val="20"/>
                          <w:szCs w:val="20"/>
                        </w:rPr>
                        <w:t>https://www.youtube.com/watch?v=i-IfzeG1aC4</w:t>
                      </w:r>
                    </w:p>
                    <w:p w14:paraId="1DC1FBA2" w14:textId="77777777" w:rsidR="004E6DEE" w:rsidRPr="004E6DEE" w:rsidRDefault="004E6DEE" w:rsidP="004E6DEE">
                      <w:pPr>
                        <w:spacing w:after="0"/>
                        <w:rPr>
                          <w:sz w:val="20"/>
                          <w:szCs w:val="20"/>
                        </w:rPr>
                      </w:pPr>
                      <w:r w:rsidRPr="004E6DEE">
                        <w:rPr>
                          <w:sz w:val="20"/>
                          <w:szCs w:val="20"/>
                        </w:rPr>
                        <w:t>https://www.youtube.com/watch?v=3K-CQrjI0uY</w:t>
                      </w:r>
                    </w:p>
                    <w:p w14:paraId="1CA4CB07" w14:textId="35DF3039" w:rsidR="00E30160" w:rsidRPr="00E30160" w:rsidRDefault="004E6DEE" w:rsidP="004E6DEE">
                      <w:pPr>
                        <w:spacing w:after="0"/>
                        <w:rPr>
                          <w:sz w:val="20"/>
                          <w:szCs w:val="20"/>
                        </w:rPr>
                      </w:pPr>
                      <w:r w:rsidRPr="004E6DEE">
                        <w:rPr>
                          <w:sz w:val="20"/>
                          <w:szCs w:val="20"/>
                        </w:rPr>
                        <w:t>or search for Dough disco on You Tube and many more videos are available linked to rhymes and songs.</w:t>
                      </w:r>
                    </w:p>
                  </w:txbxContent>
                </v:textbox>
              </v:shape>
            </w:pict>
          </mc:Fallback>
        </mc:AlternateContent>
      </w:r>
    </w:p>
    <w:p w14:paraId="1B1D4F14" w14:textId="61DE2667" w:rsidR="00211DC6" w:rsidRDefault="00211DC6" w:rsidP="00923600">
      <w:pPr>
        <w:tabs>
          <w:tab w:val="left" w:pos="4096"/>
        </w:tabs>
      </w:pPr>
    </w:p>
    <w:p w14:paraId="4E6F849C" w14:textId="0C8D1FC2" w:rsidR="00211DC6" w:rsidRDefault="00211DC6" w:rsidP="00923600">
      <w:pPr>
        <w:tabs>
          <w:tab w:val="left" w:pos="4096"/>
        </w:tabs>
      </w:pPr>
    </w:p>
    <w:p w14:paraId="273F466A" w14:textId="17D62407" w:rsidR="00211DC6" w:rsidRDefault="004E6DEE" w:rsidP="00923600">
      <w:pPr>
        <w:tabs>
          <w:tab w:val="left" w:pos="4096"/>
        </w:tabs>
      </w:pPr>
      <w:r>
        <w:rPr>
          <w:noProof/>
          <w:lang w:eastAsia="en-GB"/>
        </w:rPr>
        <w:drawing>
          <wp:anchor distT="0" distB="0" distL="114300" distR="114300" simplePos="0" relativeHeight="251654656" behindDoc="0" locked="0" layoutInCell="1" allowOverlap="1" wp14:anchorId="242C07AC" wp14:editId="3EAE5B96">
            <wp:simplePos x="0" y="0"/>
            <wp:positionH relativeFrom="column">
              <wp:posOffset>1990725</wp:posOffset>
            </wp:positionH>
            <wp:positionV relativeFrom="paragraph">
              <wp:posOffset>12700</wp:posOffset>
            </wp:positionV>
            <wp:extent cx="438150" cy="636336"/>
            <wp:effectExtent l="0" t="0" r="0" b="0"/>
            <wp:wrapNone/>
            <wp:docPr id="21" name="Picture 21" descr="http://internet.phillipmartin.info/student_55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ernet.phillipmartin.info/student_55_m.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8150" cy="6363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6CAFEA0D" wp14:editId="523E91D4">
            <wp:simplePos x="0" y="0"/>
            <wp:positionH relativeFrom="rightMargin">
              <wp:posOffset>-386081</wp:posOffset>
            </wp:positionH>
            <wp:positionV relativeFrom="paragraph">
              <wp:posOffset>8890</wp:posOffset>
            </wp:positionV>
            <wp:extent cx="904875" cy="494665"/>
            <wp:effectExtent l="0" t="0" r="9525" b="635"/>
            <wp:wrapNone/>
            <wp:docPr id="24" name="Picture 24" descr="http://languagearts.phillipmartin.info/la_languagearts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anguagearts.phillipmartin.info/la_languagearts_s.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487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6D06">
        <w:rPr>
          <w:noProof/>
          <w:lang w:eastAsia="en-GB"/>
        </w:rPr>
        <w:drawing>
          <wp:anchor distT="0" distB="0" distL="114300" distR="114300" simplePos="0" relativeHeight="251663872" behindDoc="0" locked="0" layoutInCell="1" allowOverlap="1" wp14:anchorId="385B0956" wp14:editId="461BF125">
            <wp:simplePos x="0" y="0"/>
            <wp:positionH relativeFrom="column">
              <wp:posOffset>4540885</wp:posOffset>
            </wp:positionH>
            <wp:positionV relativeFrom="paragraph">
              <wp:posOffset>213360</wp:posOffset>
            </wp:positionV>
            <wp:extent cx="711200" cy="438785"/>
            <wp:effectExtent l="0" t="0" r="0" b="0"/>
            <wp:wrapNone/>
            <wp:docPr id="26" name="Picture 26" descr="http://languagearts.phillipmartin.info/la_phonics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anguagearts.phillipmartin.info/la_phonics_s.g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120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D2002" w14:textId="14999918" w:rsidR="00211DC6" w:rsidRDefault="00211DC6" w:rsidP="00923600">
      <w:pPr>
        <w:tabs>
          <w:tab w:val="left" w:pos="4096"/>
        </w:tabs>
      </w:pPr>
    </w:p>
    <w:p w14:paraId="7841BBD9" w14:textId="7D6B69B9" w:rsidR="00211DC6" w:rsidRPr="00923600" w:rsidRDefault="004E6DEE" w:rsidP="00923600">
      <w:pPr>
        <w:tabs>
          <w:tab w:val="left" w:pos="4096"/>
        </w:tabs>
      </w:pPr>
      <w:r>
        <w:rPr>
          <w:noProof/>
          <w:lang w:eastAsia="en-GB"/>
        </w:rPr>
        <w:drawing>
          <wp:anchor distT="0" distB="0" distL="114300" distR="114300" simplePos="0" relativeHeight="251686912" behindDoc="0" locked="0" layoutInCell="1" allowOverlap="1" wp14:anchorId="6509A67B" wp14:editId="5235B959">
            <wp:simplePos x="0" y="0"/>
            <wp:positionH relativeFrom="column">
              <wp:posOffset>2842260</wp:posOffset>
            </wp:positionH>
            <wp:positionV relativeFrom="paragraph">
              <wp:posOffset>317500</wp:posOffset>
            </wp:positionV>
            <wp:extent cx="296545" cy="296545"/>
            <wp:effectExtent l="0" t="0" r="8255" b="8255"/>
            <wp:wrapNone/>
            <wp:docPr id="17" name="Picture 17"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654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5CE24931" wp14:editId="7A81E207">
                <wp:simplePos x="0" y="0"/>
                <wp:positionH relativeFrom="column">
                  <wp:posOffset>2814955</wp:posOffset>
                </wp:positionH>
                <wp:positionV relativeFrom="paragraph">
                  <wp:posOffset>294640</wp:posOffset>
                </wp:positionV>
                <wp:extent cx="5182235" cy="299085"/>
                <wp:effectExtent l="0" t="0" r="1841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299085"/>
                        </a:xfrm>
                        <a:prstGeom prst="rect">
                          <a:avLst/>
                        </a:prstGeom>
                        <a:solidFill>
                          <a:srgbClr val="FFFFFF"/>
                        </a:solidFill>
                        <a:ln w="9525">
                          <a:solidFill>
                            <a:srgbClr val="000000"/>
                          </a:solidFill>
                          <a:miter lim="800000"/>
                          <a:headEnd/>
                          <a:tailEnd/>
                        </a:ln>
                      </wps:spPr>
                      <wps:txbx>
                        <w:txbxContent>
                          <w:p w14:paraId="2DACFF93" w14:textId="77777777" w:rsidR="000C6D94" w:rsidRDefault="002C0DD5" w:rsidP="000C6D94">
                            <w:r>
                              <w:t xml:space="preserve">         </w:t>
                            </w:r>
                            <w:r w:rsidR="000C6D94">
                              <w:t xml:space="preserve">Twitter – Tag us in your pictures of you learning from home </w:t>
                            </w:r>
                            <w:r>
                              <w:t>@RavensburyComm1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E24931" id="Text Box 12" o:spid="_x0000_s1035" type="#_x0000_t202" style="position:absolute;margin-left:221.65pt;margin-top:23.2pt;width:408.05pt;height:2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">
                <v:textbox>
                  <w:txbxContent>
                    <w:p w14:paraId="2DACFF93" w14:textId="77777777" w:rsidR="000C6D94" w:rsidRDefault="002C0DD5" w:rsidP="000C6D94">
                      <w:r>
                        <w:t xml:space="preserve">         </w:t>
                      </w:r>
                      <w:r w:rsidR="000C6D94">
                        <w:t xml:space="preserve">Twitter – Tag us in your pictures of you learning from home </w:t>
                      </w:r>
                      <w:r>
                        <w:t>@RavensburyComm1</w:t>
                      </w:r>
                    </w:p>
                  </w:txbxContent>
                </v:textbox>
              </v:shape>
            </w:pict>
          </mc:Fallback>
        </mc:AlternateContent>
      </w:r>
    </w:p>
    <w:sectPr w:rsidR="00211DC6" w:rsidRPr="00923600" w:rsidSect="00C04D72">
      <w:headerReference w:type="default" r:id="rId3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E9C96" w14:textId="77777777" w:rsidR="00AA65D2" w:rsidRDefault="00AA65D2" w:rsidP="004D7617">
      <w:pPr>
        <w:spacing w:after="0" w:line="240" w:lineRule="auto"/>
      </w:pPr>
      <w:r>
        <w:separator/>
      </w:r>
    </w:p>
  </w:endnote>
  <w:endnote w:type="continuationSeparator" w:id="0">
    <w:p w14:paraId="6C307CCA" w14:textId="77777777" w:rsidR="00AA65D2" w:rsidRDefault="00AA65D2" w:rsidP="004D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811E9" w14:textId="77777777" w:rsidR="00AA65D2" w:rsidRDefault="00AA65D2" w:rsidP="004D7617">
      <w:pPr>
        <w:spacing w:after="0" w:line="240" w:lineRule="auto"/>
      </w:pPr>
      <w:r>
        <w:separator/>
      </w:r>
    </w:p>
  </w:footnote>
  <w:footnote w:type="continuationSeparator" w:id="0">
    <w:p w14:paraId="115A8B30" w14:textId="77777777" w:rsidR="00AA65D2" w:rsidRDefault="00AA65D2" w:rsidP="004D7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2AD73" w14:textId="77777777" w:rsidR="00BD0473" w:rsidRPr="00BD0473" w:rsidRDefault="00BD0473" w:rsidP="004D7617">
    <w:pPr>
      <w:pStyle w:val="Header"/>
      <w:jc w:val="center"/>
      <w:rPr>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6249"/>
    <w:multiLevelType w:val="hybridMultilevel"/>
    <w:tmpl w:val="27042F9C"/>
    <w:lvl w:ilvl="0" w:tplc="4E2683BC">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851FEA"/>
    <w:multiLevelType w:val="hybridMultilevel"/>
    <w:tmpl w:val="30023D08"/>
    <w:lvl w:ilvl="0" w:tplc="4E2683BC">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17"/>
    <w:rsid w:val="0000014D"/>
    <w:rsid w:val="000440DB"/>
    <w:rsid w:val="000C473D"/>
    <w:rsid w:val="000C6D06"/>
    <w:rsid w:val="000C6D94"/>
    <w:rsid w:val="000F7AFC"/>
    <w:rsid w:val="001C4577"/>
    <w:rsid w:val="001D2B99"/>
    <w:rsid w:val="00211DC6"/>
    <w:rsid w:val="0023391D"/>
    <w:rsid w:val="00273BCE"/>
    <w:rsid w:val="002C0DD5"/>
    <w:rsid w:val="002D5ADA"/>
    <w:rsid w:val="00303985"/>
    <w:rsid w:val="00342A54"/>
    <w:rsid w:val="00343576"/>
    <w:rsid w:val="00390FD2"/>
    <w:rsid w:val="003C4237"/>
    <w:rsid w:val="003D223E"/>
    <w:rsid w:val="00444A9E"/>
    <w:rsid w:val="004A42D6"/>
    <w:rsid w:val="004C407E"/>
    <w:rsid w:val="004D2361"/>
    <w:rsid w:val="004D67AA"/>
    <w:rsid w:val="004D7617"/>
    <w:rsid w:val="004E6DEE"/>
    <w:rsid w:val="004E7D82"/>
    <w:rsid w:val="00505A57"/>
    <w:rsid w:val="00530C95"/>
    <w:rsid w:val="00536A02"/>
    <w:rsid w:val="00607463"/>
    <w:rsid w:val="0062049A"/>
    <w:rsid w:val="006A236B"/>
    <w:rsid w:val="0070046A"/>
    <w:rsid w:val="007017B4"/>
    <w:rsid w:val="00725CAA"/>
    <w:rsid w:val="00731384"/>
    <w:rsid w:val="007956E9"/>
    <w:rsid w:val="007F2DC7"/>
    <w:rsid w:val="008332AD"/>
    <w:rsid w:val="00895DAA"/>
    <w:rsid w:val="008A7736"/>
    <w:rsid w:val="0090266A"/>
    <w:rsid w:val="00923600"/>
    <w:rsid w:val="00953DE4"/>
    <w:rsid w:val="009B7955"/>
    <w:rsid w:val="009D2D04"/>
    <w:rsid w:val="00A023F6"/>
    <w:rsid w:val="00A03353"/>
    <w:rsid w:val="00AA65D2"/>
    <w:rsid w:val="00B45C05"/>
    <w:rsid w:val="00B51713"/>
    <w:rsid w:val="00B82192"/>
    <w:rsid w:val="00BD0473"/>
    <w:rsid w:val="00C04D72"/>
    <w:rsid w:val="00C111E2"/>
    <w:rsid w:val="00C330FF"/>
    <w:rsid w:val="00CE71D4"/>
    <w:rsid w:val="00D20BE1"/>
    <w:rsid w:val="00D23929"/>
    <w:rsid w:val="00D40CE7"/>
    <w:rsid w:val="00E20798"/>
    <w:rsid w:val="00E30160"/>
    <w:rsid w:val="00EB1087"/>
    <w:rsid w:val="00EB1EE1"/>
    <w:rsid w:val="00EE7D51"/>
    <w:rsid w:val="00F01D51"/>
    <w:rsid w:val="00FD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17"/>
  </w:style>
  <w:style w:type="paragraph" w:styleId="Footer">
    <w:name w:val="footer"/>
    <w:basedOn w:val="Normal"/>
    <w:link w:val="FooterChar"/>
    <w:uiPriority w:val="99"/>
    <w:unhideWhenUsed/>
    <w:rsid w:val="004D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17"/>
  </w:style>
  <w:style w:type="paragraph" w:styleId="ListParagraph">
    <w:name w:val="List Paragraph"/>
    <w:basedOn w:val="Normal"/>
    <w:uiPriority w:val="34"/>
    <w:qFormat/>
    <w:rsid w:val="00536A02"/>
    <w:pPr>
      <w:ind w:left="720"/>
      <w:contextualSpacing/>
    </w:pPr>
  </w:style>
  <w:style w:type="paragraph" w:styleId="BalloonText">
    <w:name w:val="Balloon Text"/>
    <w:basedOn w:val="Normal"/>
    <w:link w:val="BalloonTextChar"/>
    <w:uiPriority w:val="99"/>
    <w:semiHidden/>
    <w:unhideWhenUsed/>
    <w:rsid w:val="00D2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29"/>
    <w:rPr>
      <w:rFonts w:ascii="Tahoma" w:hAnsi="Tahoma" w:cs="Tahoma"/>
      <w:sz w:val="16"/>
      <w:szCs w:val="16"/>
    </w:rPr>
  </w:style>
  <w:style w:type="paragraph" w:styleId="NoSpacing">
    <w:name w:val="No Spacing"/>
    <w:uiPriority w:val="1"/>
    <w:qFormat/>
    <w:rsid w:val="002C0DD5"/>
    <w:pPr>
      <w:spacing w:after="0" w:line="240" w:lineRule="auto"/>
    </w:pPr>
  </w:style>
  <w:style w:type="character" w:styleId="Hyperlink">
    <w:name w:val="Hyperlink"/>
    <w:basedOn w:val="DefaultParagraphFont"/>
    <w:uiPriority w:val="99"/>
    <w:unhideWhenUsed/>
    <w:rsid w:val="000C6D06"/>
    <w:rPr>
      <w:color w:val="0000FF"/>
      <w:u w:val="single"/>
    </w:rPr>
  </w:style>
  <w:style w:type="character" w:customStyle="1" w:styleId="UnresolvedMention">
    <w:name w:val="Unresolved Mention"/>
    <w:basedOn w:val="DefaultParagraphFont"/>
    <w:uiPriority w:val="99"/>
    <w:semiHidden/>
    <w:unhideWhenUsed/>
    <w:rsid w:val="004E6D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617"/>
  </w:style>
  <w:style w:type="paragraph" w:styleId="Footer">
    <w:name w:val="footer"/>
    <w:basedOn w:val="Normal"/>
    <w:link w:val="FooterChar"/>
    <w:uiPriority w:val="99"/>
    <w:unhideWhenUsed/>
    <w:rsid w:val="004D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617"/>
  </w:style>
  <w:style w:type="paragraph" w:styleId="ListParagraph">
    <w:name w:val="List Paragraph"/>
    <w:basedOn w:val="Normal"/>
    <w:uiPriority w:val="34"/>
    <w:qFormat/>
    <w:rsid w:val="00536A02"/>
    <w:pPr>
      <w:ind w:left="720"/>
      <w:contextualSpacing/>
    </w:pPr>
  </w:style>
  <w:style w:type="paragraph" w:styleId="BalloonText">
    <w:name w:val="Balloon Text"/>
    <w:basedOn w:val="Normal"/>
    <w:link w:val="BalloonTextChar"/>
    <w:uiPriority w:val="99"/>
    <w:semiHidden/>
    <w:unhideWhenUsed/>
    <w:rsid w:val="00D2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929"/>
    <w:rPr>
      <w:rFonts w:ascii="Tahoma" w:hAnsi="Tahoma" w:cs="Tahoma"/>
      <w:sz w:val="16"/>
      <w:szCs w:val="16"/>
    </w:rPr>
  </w:style>
  <w:style w:type="paragraph" w:styleId="NoSpacing">
    <w:name w:val="No Spacing"/>
    <w:uiPriority w:val="1"/>
    <w:qFormat/>
    <w:rsid w:val="002C0DD5"/>
    <w:pPr>
      <w:spacing w:after="0" w:line="240" w:lineRule="auto"/>
    </w:pPr>
  </w:style>
  <w:style w:type="character" w:styleId="Hyperlink">
    <w:name w:val="Hyperlink"/>
    <w:basedOn w:val="DefaultParagraphFont"/>
    <w:uiPriority w:val="99"/>
    <w:unhideWhenUsed/>
    <w:rsid w:val="000C6D06"/>
    <w:rPr>
      <w:color w:val="0000FF"/>
      <w:u w:val="single"/>
    </w:rPr>
  </w:style>
  <w:style w:type="character" w:customStyle="1" w:styleId="UnresolvedMention">
    <w:name w:val="Unresolved Mention"/>
    <w:basedOn w:val="DefaultParagraphFont"/>
    <w:uiPriority w:val="99"/>
    <w:semiHidden/>
    <w:unhideWhenUsed/>
    <w:rsid w:val="004E6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bbc.co.uk/cbeebies/topics/numeracy" TargetMode="External"/><Relationship Id="rId26" Type="http://schemas.openxmlformats.org/officeDocument/2006/relationships/hyperlink" Target="https://www.ictgames.com/mobilePage/index.html"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topmarks.co.uk/english-games/5-7-years/letters-and-sounds" TargetMode="External"/><Relationship Id="rId34" Type="http://schemas.openxmlformats.org/officeDocument/2006/relationships/image" Target="media/image9.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ictgames.com/mobilePage/index.html" TargetMode="External"/><Relationship Id="rId25" Type="http://schemas.openxmlformats.org/officeDocument/2006/relationships/hyperlink" Target="https://www.topmarks.co.uk/maths-games/5-7-years/counting" TargetMode="External"/><Relationship Id="rId33" Type="http://schemas.openxmlformats.org/officeDocument/2006/relationships/hyperlink" Target="https://www.bbc.co.uk/cbeebies/grownups/the-alphablocks-guide-to-phonics" TargetMode="External"/><Relationship Id="rId38"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www.topmarks.co.uk/maths-games/5-7-years/counting" TargetMode="External"/><Relationship Id="rId20" Type="http://schemas.openxmlformats.org/officeDocument/2006/relationships/hyperlink" Target="https://www.oxfordowl.co.uk/for-home/kids-activities/fun-maths-games-and-activities/" TargetMode="External"/><Relationship Id="rId29" Type="http://schemas.openxmlformats.org/officeDocument/2006/relationships/hyperlink" Target="https://www.oxfordowl.co.uk/for-home/kids-activities/fun-maths-games-and-activiti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bbc.co.uk/cbeebies/grownups/the-alphablocks-guide-to-phonics" TargetMode="External"/><Relationship Id="rId32" Type="http://schemas.openxmlformats.org/officeDocument/2006/relationships/hyperlink" Target="http://www.familylearning.org.uk/phonics_games.html" TargetMode="External"/><Relationship Id="rId37" Type="http://schemas.openxmlformats.org/officeDocument/2006/relationships/image" Target="media/image12.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familylearning.org.uk/phonics_games.html" TargetMode="External"/><Relationship Id="rId28" Type="http://schemas.openxmlformats.org/officeDocument/2006/relationships/hyperlink" Target="http://www.crickweb.co.uk/Early-Years.html" TargetMode="External"/><Relationship Id="rId36" Type="http://schemas.openxmlformats.org/officeDocument/2006/relationships/image" Target="media/image11.gif"/><Relationship Id="rId10" Type="http://schemas.openxmlformats.org/officeDocument/2006/relationships/image" Target="media/image3.gif"/><Relationship Id="rId19" Type="http://schemas.openxmlformats.org/officeDocument/2006/relationships/hyperlink" Target="http://www.crickweb.co.uk/Early-Years.html" TargetMode="External"/><Relationship Id="rId31" Type="http://schemas.openxmlformats.org/officeDocument/2006/relationships/hyperlink" Target="https://www.phonicsbloom.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phonicsbloom.com/" TargetMode="External"/><Relationship Id="rId27" Type="http://schemas.openxmlformats.org/officeDocument/2006/relationships/hyperlink" Target="https://www.bbc.co.uk/cbeebies/topics/numeracy" TargetMode="External"/><Relationship Id="rId30" Type="http://schemas.openxmlformats.org/officeDocument/2006/relationships/hyperlink" Target="https://www.topmarks.co.uk/english-games/5-7-years/letters-and-sounds" TargetMode="Externa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e.hodges</dc:creator>
  <cp:lastModifiedBy>amnah iqbal</cp:lastModifiedBy>
  <cp:revision>2</cp:revision>
  <cp:lastPrinted>2020-03-17T08:03:00Z</cp:lastPrinted>
  <dcterms:created xsi:type="dcterms:W3CDTF">2020-03-20T14:11:00Z</dcterms:created>
  <dcterms:modified xsi:type="dcterms:W3CDTF">2020-03-20T14:11:00Z</dcterms:modified>
</cp:coreProperties>
</file>