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55CFB" w14:textId="2FE08678" w:rsidR="004F0624" w:rsidRPr="00D5614F" w:rsidRDefault="00173F5E" w:rsidP="004F0624">
      <w:pPr>
        <w:jc w:val="center"/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D5614F"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A2C86" wp14:editId="4A5D47F8">
                <wp:simplePos x="0" y="0"/>
                <wp:positionH relativeFrom="column">
                  <wp:posOffset>82550</wp:posOffset>
                </wp:positionH>
                <wp:positionV relativeFrom="paragraph">
                  <wp:posOffset>1080135</wp:posOffset>
                </wp:positionV>
                <wp:extent cx="1828800" cy="3695700"/>
                <wp:effectExtent l="0" t="0" r="21590" b="1905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695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2C1F131" w14:textId="20505A50" w:rsidR="00F74367" w:rsidRPr="00F74367" w:rsidRDefault="00971DC5" w:rsidP="00F74367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</w:t>
                            </w:r>
                            <w:r w:rsidR="00173F5E"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 w:rsidR="00173F5E" w:rsidRPr="00173F5E"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72"/>
                                <w:szCs w:val="72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173F5E"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July</w:t>
                            </w:r>
                            <w:r w:rsidR="00173F5E"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2023</w:t>
                            </w:r>
                          </w:p>
                          <w:p w14:paraId="654E8937" w14:textId="138320BE" w:rsidR="00F74367" w:rsidRDefault="00F74367" w:rsidP="00F74367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4367"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Between </w:t>
                            </w:r>
                            <w:r w:rsidR="00971DC5"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1.30p.m.</w:t>
                            </w:r>
                            <w:r w:rsidR="00C34A94"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3.00p.m.</w:t>
                            </w:r>
                          </w:p>
                          <w:p w14:paraId="18EEC01F" w14:textId="22E9CCC3" w:rsidR="00D5614F" w:rsidRPr="00D5614F" w:rsidRDefault="00D5614F" w:rsidP="00D5614F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Clayton Sure Start Centre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101 North Road, Clayton, M11 4NE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A2C8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6.5pt;margin-top:85.05pt;width:2in;height:291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" fillcolor="#e2efd9 [665]" strokecolor="#4472c4 [3204]">
                <v:textbox>
                  <w:txbxContent>
                    <w:p w14:paraId="02C1F131" w14:textId="20505A50" w:rsidR="00F74367" w:rsidRPr="00F74367" w:rsidRDefault="00971DC5" w:rsidP="00F74367">
                      <w:pPr>
                        <w:jc w:val="center"/>
                        <w:rPr>
                          <w:rFonts w:ascii="Comic Sans MS" w:hAnsi="Comic Sans M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</w:t>
                      </w:r>
                      <w:r w:rsidR="00173F5E">
                        <w:rPr>
                          <w:rFonts w:ascii="Comic Sans MS" w:hAnsi="Comic Sans M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</w:t>
                      </w:r>
                      <w:r w:rsidR="00173F5E" w:rsidRPr="00173F5E">
                        <w:rPr>
                          <w:rFonts w:ascii="Comic Sans MS" w:hAnsi="Comic Sans MS"/>
                          <w:bCs/>
                          <w:color w:val="4472C4" w:themeColor="accent1"/>
                          <w:sz w:val="72"/>
                          <w:szCs w:val="72"/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173F5E">
                        <w:rPr>
                          <w:rFonts w:ascii="Comic Sans MS" w:hAnsi="Comic Sans M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July</w:t>
                      </w:r>
                      <w:r w:rsidR="00173F5E">
                        <w:rPr>
                          <w:rFonts w:ascii="Comic Sans MS" w:hAnsi="Comic Sans M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2023</w:t>
                      </w:r>
                    </w:p>
                    <w:p w14:paraId="654E8937" w14:textId="138320BE" w:rsidR="00F74367" w:rsidRDefault="00F74367" w:rsidP="00F74367">
                      <w:pPr>
                        <w:jc w:val="center"/>
                        <w:rPr>
                          <w:rFonts w:ascii="Comic Sans MS" w:hAnsi="Comic Sans M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4367">
                        <w:rPr>
                          <w:rFonts w:ascii="Comic Sans MS" w:hAnsi="Comic Sans M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Between </w:t>
                      </w:r>
                      <w:r w:rsidR="00971DC5">
                        <w:rPr>
                          <w:rFonts w:ascii="Comic Sans MS" w:hAnsi="Comic Sans M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1.30p.m.</w:t>
                      </w:r>
                      <w:r w:rsidR="00C34A94">
                        <w:rPr>
                          <w:rFonts w:ascii="Comic Sans MS" w:hAnsi="Comic Sans M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3.00p.m.</w:t>
                      </w:r>
                    </w:p>
                    <w:p w14:paraId="18EEC01F" w14:textId="22E9CCC3" w:rsidR="00D5614F" w:rsidRPr="00D5614F" w:rsidRDefault="00D5614F" w:rsidP="00D5614F">
                      <w:pPr>
                        <w:jc w:val="center"/>
                        <w:rPr>
                          <w:rFonts w:ascii="Comic Sans MS" w:hAnsi="Comic Sans MS"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>
                        <w:rPr>
                          <w:rFonts w:ascii="Comic Sans MS" w:hAnsi="Comic Sans M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Clayton Sure Start Centre</w:t>
                      </w:r>
                      <w:r>
                        <w:rPr>
                          <w:rFonts w:ascii="Comic Sans MS" w:hAnsi="Comic Sans M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Fonts w:ascii="Comic Sans MS" w:hAnsi="Comic Sans MS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101 North Road, Clayton, M11 4NE</w:t>
                      </w:r>
                      <w:r>
                        <w:rPr>
                          <w:rFonts w:ascii="Comic Sans MS" w:hAnsi="Comic Sans M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1DC5">
        <w:rPr>
          <w:rFonts w:ascii="Comic Sans MS" w:hAnsi="Comic Sans MS"/>
          <w:b/>
          <w:bCs/>
          <w:color w:val="538135" w:themeColor="accent6" w:themeShade="BF"/>
          <w:sz w:val="72"/>
          <w:szCs w:val="72"/>
          <w:u w:val="single"/>
        </w:rPr>
        <w:t>Family Fun Stay and Play</w:t>
      </w:r>
      <w:r w:rsidR="00F74367" w:rsidRPr="00D5614F">
        <w:rPr>
          <w:rFonts w:ascii="Comic Sans MS" w:hAnsi="Comic Sans MS"/>
          <w:b/>
          <w:bCs/>
          <w:color w:val="0070C0"/>
          <w:sz w:val="72"/>
          <w:szCs w:val="72"/>
          <w:u w:val="single"/>
        </w:rPr>
        <w:t xml:space="preserve"> </w:t>
      </w:r>
    </w:p>
    <w:p w14:paraId="162AB56D" w14:textId="7695ABD7" w:rsidR="009D33C2" w:rsidRPr="00D5614F" w:rsidRDefault="00D5614F" w:rsidP="009D33C2">
      <w:pPr>
        <w:jc w:val="center"/>
        <w:rPr>
          <w:rFonts w:ascii="Comic Sans MS" w:hAnsi="Comic Sans MS"/>
          <w:b/>
          <w:bCs/>
          <w:color w:val="385623" w:themeColor="accent6" w:themeShade="80"/>
          <w:sz w:val="36"/>
          <w:szCs w:val="36"/>
        </w:rPr>
      </w:pPr>
      <w:r>
        <w:rPr>
          <w:rFonts w:ascii="Comic Sans MS" w:hAnsi="Comic Sans MS"/>
          <w:b/>
          <w:bCs/>
          <w:color w:val="385623" w:themeColor="accent6" w:themeShade="80"/>
          <w:sz w:val="36"/>
          <w:szCs w:val="36"/>
        </w:rPr>
        <w:br/>
      </w:r>
      <w:r w:rsidR="009D33C2" w:rsidRPr="00D5614F">
        <w:rPr>
          <w:rFonts w:ascii="Comic Sans MS" w:hAnsi="Comic Sans MS"/>
          <w:b/>
          <w:bCs/>
          <w:color w:val="538135" w:themeColor="accent6" w:themeShade="BF"/>
          <w:sz w:val="36"/>
          <w:szCs w:val="36"/>
          <w:highlight w:val="yellow"/>
        </w:rPr>
        <w:t>Come along and have fun at this session which is for parents</w:t>
      </w:r>
      <w:r w:rsidR="004A4654" w:rsidRPr="00D5614F">
        <w:rPr>
          <w:rFonts w:ascii="Comic Sans MS" w:hAnsi="Comic Sans MS"/>
          <w:b/>
          <w:bCs/>
          <w:color w:val="538135" w:themeColor="accent6" w:themeShade="BF"/>
          <w:sz w:val="36"/>
          <w:szCs w:val="36"/>
          <w:highlight w:val="yellow"/>
        </w:rPr>
        <w:t>/carers</w:t>
      </w:r>
      <w:r w:rsidR="009D33C2" w:rsidRPr="00D5614F">
        <w:rPr>
          <w:rFonts w:ascii="Comic Sans MS" w:hAnsi="Comic Sans MS"/>
          <w:b/>
          <w:bCs/>
          <w:color w:val="538135" w:themeColor="accent6" w:themeShade="BF"/>
          <w:sz w:val="36"/>
          <w:szCs w:val="36"/>
          <w:highlight w:val="yellow"/>
        </w:rPr>
        <w:t xml:space="preserve"> and children</w:t>
      </w:r>
      <w:r w:rsidR="004A4654" w:rsidRPr="00D5614F">
        <w:rPr>
          <w:rFonts w:ascii="Comic Sans MS" w:hAnsi="Comic Sans MS"/>
          <w:b/>
          <w:bCs/>
          <w:color w:val="538135" w:themeColor="accent6" w:themeShade="BF"/>
          <w:sz w:val="36"/>
          <w:szCs w:val="36"/>
          <w:highlight w:val="yellow"/>
        </w:rPr>
        <w:t xml:space="preserve"> (0 – 8 years)</w:t>
      </w:r>
    </w:p>
    <w:sectPr w:rsidR="009D33C2" w:rsidRPr="00D5614F" w:rsidSect="00DA2F97">
      <w:headerReference w:type="default" r:id="rId7"/>
      <w:footerReference w:type="default" r:id="rId8"/>
      <w:pgSz w:w="11906" w:h="16838"/>
      <w:pgMar w:top="720" w:right="720" w:bottom="720" w:left="720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EFE11" w14:textId="77777777" w:rsidR="00CD7480" w:rsidRDefault="00CD7480" w:rsidP="00CD7480">
      <w:pPr>
        <w:spacing w:after="0" w:line="240" w:lineRule="auto"/>
      </w:pPr>
      <w:r>
        <w:separator/>
      </w:r>
    </w:p>
  </w:endnote>
  <w:endnote w:type="continuationSeparator" w:id="0">
    <w:p w14:paraId="3C582CC8" w14:textId="77777777" w:rsidR="00CD7480" w:rsidRDefault="00CD7480" w:rsidP="00CD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4B771" w14:textId="7B4C3EC9" w:rsidR="00CD7480" w:rsidRDefault="00DA2F97">
    <w:pPr>
      <w:pStyle w:val="Footer"/>
    </w:pPr>
    <w:r>
      <w:rPr>
        <w:noProof/>
      </w:rPr>
      <w:drawing>
        <wp:inline distT="0" distB="0" distL="0" distR="0" wp14:anchorId="1A993A0E" wp14:editId="16E9309E">
          <wp:extent cx="6547104" cy="1648389"/>
          <wp:effectExtent l="0" t="0" r="635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671480" cy="1679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748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672C93" wp14:editId="3711A79F">
              <wp:simplePos x="0" y="0"/>
              <wp:positionH relativeFrom="column">
                <wp:posOffset>4064000</wp:posOffset>
              </wp:positionH>
              <wp:positionV relativeFrom="paragraph">
                <wp:posOffset>7856220</wp:posOffset>
              </wp:positionV>
              <wp:extent cx="3200400" cy="2510790"/>
              <wp:effectExtent l="5715" t="7620" r="13335" b="952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2510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1E3A3B" w14:textId="108FED92" w:rsidR="00CD7480" w:rsidRDefault="00CD7480" w:rsidP="00CD7480">
                          <w:r>
                            <w:rPr>
                              <w:rFonts w:ascii="Trebuchet MS" w:hAnsi="Trebuchet MS"/>
                              <w:smallCaps/>
                              <w:noProof/>
                              <w:color w:val="0000FF"/>
                              <w:sz w:val="20"/>
                              <w:szCs w:val="20"/>
                            </w:rPr>
                            <w:drawing>
                              <wp:inline distT="0" distB="0" distL="0" distR="0" wp14:anchorId="3E54466B" wp14:editId="0AD10A97">
                                <wp:extent cx="2999105" cy="3742690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99105" cy="3742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672C9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20pt;margin-top:618.6pt;width:252pt;height:19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">
              <v:textbox>
                <w:txbxContent>
                  <w:p w14:paraId="421E3A3B" w14:textId="108FED92" w:rsidR="00CD7480" w:rsidRDefault="00CD7480" w:rsidP="00CD7480">
                    <w:r>
                      <w:rPr>
                        <w:rFonts w:ascii="Trebuchet MS" w:hAnsi="Trebuchet MS"/>
                        <w:smallCaps/>
                        <w:noProof/>
                        <w:color w:val="0000FF"/>
                        <w:sz w:val="20"/>
                        <w:szCs w:val="20"/>
                      </w:rPr>
                      <w:drawing>
                        <wp:inline distT="0" distB="0" distL="0" distR="0" wp14:anchorId="3E54466B" wp14:editId="0AD10A97">
                          <wp:extent cx="2999105" cy="3742690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99105" cy="3742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D748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672C93" wp14:editId="4BBF493F">
              <wp:simplePos x="0" y="0"/>
              <wp:positionH relativeFrom="column">
                <wp:posOffset>4064000</wp:posOffset>
              </wp:positionH>
              <wp:positionV relativeFrom="paragraph">
                <wp:posOffset>7856220</wp:posOffset>
              </wp:positionV>
              <wp:extent cx="3200400" cy="2510790"/>
              <wp:effectExtent l="5715" t="7620" r="13335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2510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61733D" w14:textId="276C7EF5" w:rsidR="00CD7480" w:rsidRDefault="00CD7480" w:rsidP="00CD7480">
                          <w:r>
                            <w:rPr>
                              <w:rFonts w:ascii="Trebuchet MS" w:hAnsi="Trebuchet MS"/>
                              <w:smallCaps/>
                              <w:noProof/>
                              <w:color w:val="0000FF"/>
                              <w:sz w:val="20"/>
                              <w:szCs w:val="20"/>
                            </w:rPr>
                            <w:drawing>
                              <wp:inline distT="0" distB="0" distL="0" distR="0" wp14:anchorId="5AA894CD" wp14:editId="1A0AB272">
                                <wp:extent cx="2999105" cy="3742690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99105" cy="3742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672C93" id="Text Box 2" o:spid="_x0000_s1028" type="#_x0000_t202" style="position:absolute;margin-left:320pt;margin-top:618.6pt;width:252pt;height:19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">
              <v:textbox>
                <w:txbxContent>
                  <w:p w14:paraId="1061733D" w14:textId="276C7EF5" w:rsidR="00CD7480" w:rsidRDefault="00CD7480" w:rsidP="00CD7480">
                    <w:r>
                      <w:rPr>
                        <w:rFonts w:ascii="Trebuchet MS" w:hAnsi="Trebuchet MS"/>
                        <w:smallCaps/>
                        <w:noProof/>
                        <w:color w:val="0000FF"/>
                        <w:sz w:val="20"/>
                        <w:szCs w:val="20"/>
                      </w:rPr>
                      <w:drawing>
                        <wp:inline distT="0" distB="0" distL="0" distR="0" wp14:anchorId="5AA894CD" wp14:editId="1A0AB272">
                          <wp:extent cx="2999105" cy="3742690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99105" cy="3742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D62CA" w14:textId="77777777" w:rsidR="00CD7480" w:rsidRDefault="00CD7480" w:rsidP="00CD7480">
      <w:pPr>
        <w:spacing w:after="0" w:line="240" w:lineRule="auto"/>
      </w:pPr>
      <w:r>
        <w:separator/>
      </w:r>
    </w:p>
  </w:footnote>
  <w:footnote w:type="continuationSeparator" w:id="0">
    <w:p w14:paraId="4EFB60BC" w14:textId="77777777" w:rsidR="00CD7480" w:rsidRDefault="00CD7480" w:rsidP="00CD7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1B4D2" w14:textId="6FD8FA00" w:rsidR="00CD7480" w:rsidRDefault="00154573">
    <w:pPr>
      <w:pStyle w:val="Header"/>
    </w:pPr>
    <w:r>
      <w:rPr>
        <w:rFonts w:ascii="Arial" w:hAnsi="Arial" w:cs="Arial"/>
        <w:sz w:val="20"/>
        <w:szCs w:val="20"/>
      </w:rPr>
      <w:ptab w:relativeTo="margin" w:alignment="center" w:leader="none"/>
    </w:r>
    <w:r>
      <w:rPr>
        <w:rFonts w:ascii="Arial" w:hAnsi="Arial" w:cs="Arial"/>
        <w:sz w:val="20"/>
        <w:szCs w:val="20"/>
      </w:rPr>
      <w:ptab w:relativeTo="margin" w:alignment="right" w:leader="none"/>
    </w:r>
    <w:r w:rsidR="00CD7480">
      <w:rPr>
        <w:rFonts w:ascii="Arial" w:hAnsi="Arial" w:cs="Arial"/>
        <w:color w:val="1A0DAB"/>
        <w:sz w:val="20"/>
        <w:szCs w:val="20"/>
      </w:rPr>
      <w:fldChar w:fldCharType="begin"/>
    </w:r>
    <w:r w:rsidR="00CD7480">
      <w:rPr>
        <w:rFonts w:ascii="Arial" w:hAnsi="Arial" w:cs="Arial"/>
        <w:color w:val="1A0DAB"/>
        <w:sz w:val="20"/>
        <w:szCs w:val="20"/>
      </w:rPr>
      <w:instrText xml:space="preserve"> INCLUDEPICTURE "https://encrypted-tbn3.gstatic.com/images?q=tbn:ANd9GcSHpDR-4EgzGnczqjdlasIcRVvW-ES-7uisGAE48X3p8G9IznG6F35NSN7V" \* MERGEFORMATINET </w:instrText>
    </w:r>
    <w:r w:rsidR="00CD7480">
      <w:rPr>
        <w:rFonts w:ascii="Arial" w:hAnsi="Arial" w:cs="Arial"/>
        <w:color w:val="1A0DAB"/>
        <w:sz w:val="20"/>
        <w:szCs w:val="20"/>
      </w:rPr>
      <w:fldChar w:fldCharType="separate"/>
    </w:r>
    <w:r w:rsidR="00DA2F97">
      <w:rPr>
        <w:rFonts w:ascii="Arial" w:hAnsi="Arial" w:cs="Arial"/>
        <w:color w:val="1A0DAB"/>
        <w:sz w:val="20"/>
        <w:szCs w:val="20"/>
      </w:rPr>
      <w:fldChar w:fldCharType="begin"/>
    </w:r>
    <w:r w:rsidR="00DA2F97">
      <w:rPr>
        <w:rFonts w:ascii="Arial" w:hAnsi="Arial" w:cs="Arial"/>
        <w:color w:val="1A0DAB"/>
        <w:sz w:val="20"/>
        <w:szCs w:val="20"/>
      </w:rPr>
      <w:instrText xml:space="preserve"> INCLUDEPICTURE  "https://encrypted-tbn3.gstatic.com/images?q=tbn:ANd9GcSHpDR-4EgzGnczqjdlasIcRVvW-ES-7uisGAE48X3p8G9IznG6F35NSN7V" \* MERGEFORMATINET </w:instrText>
    </w:r>
    <w:r w:rsidR="00DA2F97">
      <w:rPr>
        <w:rFonts w:ascii="Arial" w:hAnsi="Arial" w:cs="Arial"/>
        <w:color w:val="1A0DAB"/>
        <w:sz w:val="20"/>
        <w:szCs w:val="20"/>
      </w:rPr>
      <w:fldChar w:fldCharType="separate"/>
    </w:r>
    <w:r w:rsidR="00FD07A4">
      <w:rPr>
        <w:rFonts w:ascii="Arial" w:hAnsi="Arial" w:cs="Arial"/>
        <w:color w:val="1A0DAB"/>
        <w:sz w:val="20"/>
        <w:szCs w:val="20"/>
      </w:rPr>
      <w:fldChar w:fldCharType="begin"/>
    </w:r>
    <w:r w:rsidR="00FD07A4">
      <w:rPr>
        <w:rFonts w:ascii="Arial" w:hAnsi="Arial" w:cs="Arial"/>
        <w:color w:val="1A0DAB"/>
        <w:sz w:val="20"/>
        <w:szCs w:val="20"/>
      </w:rPr>
      <w:instrText xml:space="preserve"> INCLUDEPICTURE  "https://encrypted-tbn3.gstatic.com/images?q=tbn:ANd9GcSHpDR-4EgzGnczqjdlasIcRVvW-ES-7uisGAE48X3p8G9IznG6F35NSN7V" \* MERGEFORMATINET </w:instrText>
    </w:r>
    <w:r w:rsidR="00FD07A4">
      <w:rPr>
        <w:rFonts w:ascii="Arial" w:hAnsi="Arial" w:cs="Arial"/>
        <w:color w:val="1A0DAB"/>
        <w:sz w:val="20"/>
        <w:szCs w:val="20"/>
      </w:rPr>
      <w:fldChar w:fldCharType="separate"/>
    </w:r>
    <w:r w:rsidR="004A4654">
      <w:rPr>
        <w:rFonts w:ascii="Arial" w:hAnsi="Arial" w:cs="Arial"/>
        <w:color w:val="1A0DAB"/>
        <w:sz w:val="20"/>
        <w:szCs w:val="20"/>
      </w:rPr>
      <w:fldChar w:fldCharType="begin"/>
    </w:r>
    <w:r w:rsidR="004A4654">
      <w:rPr>
        <w:rFonts w:ascii="Arial" w:hAnsi="Arial" w:cs="Arial"/>
        <w:color w:val="1A0DAB"/>
        <w:sz w:val="20"/>
        <w:szCs w:val="20"/>
      </w:rPr>
      <w:instrText xml:space="preserve"> INCLUDEPICTURE  "https://encrypted-tbn3.gstatic.com/images?q=tbn:ANd9GcSHpDR-4EgzGnczqjdlasIcRVvW-ES-7uisGAE48X3p8G9IznG6F35NSN7V" \* MERGEFORMATINET </w:instrText>
    </w:r>
    <w:r w:rsidR="004A4654">
      <w:rPr>
        <w:rFonts w:ascii="Arial" w:hAnsi="Arial" w:cs="Arial"/>
        <w:color w:val="1A0DAB"/>
        <w:sz w:val="20"/>
        <w:szCs w:val="20"/>
      </w:rPr>
      <w:fldChar w:fldCharType="separate"/>
    </w:r>
    <w:r w:rsidR="00173F5E">
      <w:rPr>
        <w:rFonts w:ascii="Arial" w:hAnsi="Arial" w:cs="Arial"/>
        <w:color w:val="1A0DAB"/>
        <w:sz w:val="20"/>
        <w:szCs w:val="20"/>
      </w:rPr>
      <w:fldChar w:fldCharType="begin"/>
    </w:r>
    <w:r w:rsidR="00173F5E">
      <w:rPr>
        <w:rFonts w:ascii="Arial" w:hAnsi="Arial" w:cs="Arial"/>
        <w:color w:val="1A0DAB"/>
        <w:sz w:val="20"/>
        <w:szCs w:val="20"/>
      </w:rPr>
      <w:instrText xml:space="preserve"> INCLUDEPICTURE  "https://encrypted-tbn3.gstatic.com/images?q=tbn:ANd9GcSHpDR-4EgzGnczqjdlasIcRVvW-ES-7uisGAE48X3p8G9IznG6F35NSN7V" \* MERGEFORMATINET </w:instrText>
    </w:r>
    <w:r w:rsidR="00173F5E">
      <w:rPr>
        <w:rFonts w:ascii="Arial" w:hAnsi="Arial" w:cs="Arial"/>
        <w:color w:val="1A0DAB"/>
        <w:sz w:val="20"/>
        <w:szCs w:val="20"/>
      </w:rPr>
      <w:fldChar w:fldCharType="separate"/>
    </w:r>
    <w:r w:rsidR="00173F5E">
      <w:rPr>
        <w:rFonts w:ascii="Arial" w:hAnsi="Arial" w:cs="Arial"/>
        <w:color w:val="1A0DAB"/>
        <w:sz w:val="20"/>
        <w:szCs w:val="20"/>
      </w:rPr>
      <w:fldChar w:fldCharType="begin"/>
    </w:r>
    <w:r w:rsidR="00173F5E">
      <w:rPr>
        <w:rFonts w:ascii="Arial" w:hAnsi="Arial" w:cs="Arial"/>
        <w:color w:val="1A0DAB"/>
        <w:sz w:val="20"/>
        <w:szCs w:val="20"/>
      </w:rPr>
      <w:instrText xml:space="preserve"> INCLUDEPICTURE  "https://encrypted-tbn3.gstatic.com/images?q=tbn:ANd9GcSHpDR-4EgzGnczqjdlasIcRVvW-ES-7uisGAE48X3p8G9IznG6F35NSN7V" \* MERGEFORMATINET </w:instrText>
    </w:r>
    <w:r w:rsidR="00173F5E">
      <w:rPr>
        <w:rFonts w:ascii="Arial" w:hAnsi="Arial" w:cs="Arial"/>
        <w:color w:val="1A0DAB"/>
        <w:sz w:val="20"/>
        <w:szCs w:val="20"/>
      </w:rPr>
      <w:fldChar w:fldCharType="separate"/>
    </w:r>
    <w:r w:rsidR="00702D5B">
      <w:rPr>
        <w:rFonts w:ascii="Arial" w:hAnsi="Arial" w:cs="Arial"/>
        <w:color w:val="1A0DAB"/>
        <w:sz w:val="20"/>
        <w:szCs w:val="20"/>
      </w:rPr>
      <w:fldChar w:fldCharType="begin"/>
    </w:r>
    <w:r w:rsidR="00702D5B">
      <w:rPr>
        <w:rFonts w:ascii="Arial" w:hAnsi="Arial" w:cs="Arial"/>
        <w:color w:val="1A0DAB"/>
        <w:sz w:val="20"/>
        <w:szCs w:val="20"/>
      </w:rPr>
      <w:instrText xml:space="preserve"> INCLUDEPICTURE  </w:instrText>
    </w:r>
    <w:r w:rsidR="00702D5B">
      <w:rPr>
        <w:rFonts w:ascii="Arial" w:hAnsi="Arial" w:cs="Arial"/>
        <w:color w:val="1A0DAB"/>
        <w:sz w:val="20"/>
        <w:szCs w:val="20"/>
      </w:rPr>
      <w:instrText xml:space="preserve">"https://encrypted-tbn3.gstatic.com/images?q=tbn:ANd9GcSHpDR-4EgzGnczqjdlasIcRVvW-ES-7uisGAE48X3p8G9IznG6F35NSN7V" \* MERGEFORMATINET </w:instrText>
    </w:r>
    <w:r w:rsidR="00702D5B">
      <w:rPr>
        <w:rFonts w:ascii="Arial" w:hAnsi="Arial" w:cs="Arial"/>
        <w:color w:val="1A0DAB"/>
        <w:sz w:val="20"/>
        <w:szCs w:val="20"/>
      </w:rPr>
      <w:fldChar w:fldCharType="separate"/>
    </w:r>
    <w:r w:rsidR="00702D5B">
      <w:rPr>
        <w:rFonts w:ascii="Arial" w:hAnsi="Arial" w:cs="Arial"/>
        <w:color w:val="1A0DAB"/>
        <w:sz w:val="20"/>
        <w:szCs w:val="20"/>
      </w:rPr>
      <w:fldChar w:fldCharType="begin"/>
    </w:r>
    <w:r w:rsidR="00702D5B">
      <w:rPr>
        <w:rFonts w:ascii="Arial" w:hAnsi="Arial" w:cs="Arial"/>
        <w:color w:val="1A0DAB"/>
        <w:sz w:val="20"/>
        <w:szCs w:val="20"/>
      </w:rPr>
      <w:instrText xml:space="preserve"> </w:instrText>
    </w:r>
    <w:r w:rsidR="00702D5B">
      <w:rPr>
        <w:rFonts w:ascii="Arial" w:hAnsi="Arial" w:cs="Arial"/>
        <w:color w:val="1A0DAB"/>
        <w:sz w:val="20"/>
        <w:szCs w:val="20"/>
      </w:rPr>
      <w:instrText>INCLUDEPICTURE  "https://encrypted-tbn3.gstatic.com/images?q=tbn:ANd9GcSHpDR-4EgzGnczqjdlasIcRVvW-ES-7uisGAE48X3p8G9IznG6</w:instrText>
    </w:r>
    <w:r w:rsidR="00702D5B">
      <w:rPr>
        <w:rFonts w:ascii="Arial" w:hAnsi="Arial" w:cs="Arial"/>
        <w:color w:val="1A0DAB"/>
        <w:sz w:val="20"/>
        <w:szCs w:val="20"/>
      </w:rPr>
      <w:instrText>F35NSN7V" \* MERGEFORMATINET</w:instrText>
    </w:r>
    <w:r w:rsidR="00702D5B">
      <w:rPr>
        <w:rFonts w:ascii="Arial" w:hAnsi="Arial" w:cs="Arial"/>
        <w:color w:val="1A0DAB"/>
        <w:sz w:val="20"/>
        <w:szCs w:val="20"/>
      </w:rPr>
      <w:instrText xml:space="preserve"> </w:instrText>
    </w:r>
    <w:r w:rsidR="00702D5B">
      <w:rPr>
        <w:rFonts w:ascii="Arial" w:hAnsi="Arial" w:cs="Arial"/>
        <w:color w:val="1A0DAB"/>
        <w:sz w:val="20"/>
        <w:szCs w:val="20"/>
      </w:rPr>
      <w:fldChar w:fldCharType="separate"/>
    </w:r>
    <w:r w:rsidR="00702D5B">
      <w:rPr>
        <w:rFonts w:ascii="Arial" w:hAnsi="Arial" w:cs="Arial"/>
        <w:color w:val="1A0DAB"/>
        <w:sz w:val="20"/>
        <w:szCs w:val="20"/>
      </w:rPr>
      <w:pict w14:anchorId="49AADD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pt;height:165.75pt" o:button="t">
          <v:imagedata r:id="rId1" r:href="rId2"/>
        </v:shape>
      </w:pict>
    </w:r>
    <w:r w:rsidR="00702D5B">
      <w:rPr>
        <w:rFonts w:ascii="Arial" w:hAnsi="Arial" w:cs="Arial"/>
        <w:color w:val="1A0DAB"/>
        <w:sz w:val="20"/>
        <w:szCs w:val="20"/>
      </w:rPr>
      <w:fldChar w:fldCharType="end"/>
    </w:r>
    <w:r w:rsidR="00702D5B">
      <w:rPr>
        <w:rFonts w:ascii="Arial" w:hAnsi="Arial" w:cs="Arial"/>
        <w:color w:val="1A0DAB"/>
        <w:sz w:val="20"/>
        <w:szCs w:val="20"/>
      </w:rPr>
      <w:fldChar w:fldCharType="end"/>
    </w:r>
    <w:r w:rsidR="00173F5E">
      <w:rPr>
        <w:rFonts w:ascii="Arial" w:hAnsi="Arial" w:cs="Arial"/>
        <w:color w:val="1A0DAB"/>
        <w:sz w:val="20"/>
        <w:szCs w:val="20"/>
      </w:rPr>
      <w:fldChar w:fldCharType="end"/>
    </w:r>
    <w:r w:rsidR="00173F5E">
      <w:rPr>
        <w:rFonts w:ascii="Arial" w:hAnsi="Arial" w:cs="Arial"/>
        <w:color w:val="1A0DAB"/>
        <w:sz w:val="20"/>
        <w:szCs w:val="20"/>
      </w:rPr>
      <w:fldChar w:fldCharType="end"/>
    </w:r>
    <w:r w:rsidR="004A4654">
      <w:rPr>
        <w:rFonts w:ascii="Arial" w:hAnsi="Arial" w:cs="Arial"/>
        <w:color w:val="1A0DAB"/>
        <w:sz w:val="20"/>
        <w:szCs w:val="20"/>
      </w:rPr>
      <w:fldChar w:fldCharType="end"/>
    </w:r>
    <w:r w:rsidR="00FD07A4">
      <w:rPr>
        <w:rFonts w:ascii="Arial" w:hAnsi="Arial" w:cs="Arial"/>
        <w:color w:val="1A0DAB"/>
        <w:sz w:val="20"/>
        <w:szCs w:val="20"/>
      </w:rPr>
      <w:fldChar w:fldCharType="end"/>
    </w:r>
    <w:r w:rsidR="00DA2F97">
      <w:rPr>
        <w:rFonts w:ascii="Arial" w:hAnsi="Arial" w:cs="Arial"/>
        <w:color w:val="1A0DAB"/>
        <w:sz w:val="20"/>
        <w:szCs w:val="20"/>
      </w:rPr>
      <w:fldChar w:fldCharType="end"/>
    </w:r>
    <w:r w:rsidR="00CD7480">
      <w:rPr>
        <w:rFonts w:ascii="Arial" w:hAnsi="Arial" w:cs="Arial"/>
        <w:color w:val="1A0DAB"/>
        <w:sz w:val="20"/>
        <w:szCs w:val="20"/>
      </w:rPr>
      <w:fldChar w:fldCharType="end"/>
    </w:r>
  </w:p>
  <w:p w14:paraId="121F3586" w14:textId="77777777" w:rsidR="00CD7480" w:rsidRDefault="00CD748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480"/>
    <w:rsid w:val="00154573"/>
    <w:rsid w:val="00173F5E"/>
    <w:rsid w:val="003E23AC"/>
    <w:rsid w:val="004A4654"/>
    <w:rsid w:val="004F0624"/>
    <w:rsid w:val="00702D5B"/>
    <w:rsid w:val="00795471"/>
    <w:rsid w:val="00852929"/>
    <w:rsid w:val="00906EEB"/>
    <w:rsid w:val="00966D41"/>
    <w:rsid w:val="00971DC5"/>
    <w:rsid w:val="009D33C2"/>
    <w:rsid w:val="00C34A94"/>
    <w:rsid w:val="00CD7480"/>
    <w:rsid w:val="00D5614F"/>
    <w:rsid w:val="00D64E6A"/>
    <w:rsid w:val="00DA2F97"/>
    <w:rsid w:val="00F74367"/>
    <w:rsid w:val="00FD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  <w14:docId w14:val="28B3E4E3"/>
  <w15:chartTrackingRefBased/>
  <w15:docId w15:val="{72CB096B-D728-44F7-A53C-5C66DA5EA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7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480"/>
  </w:style>
  <w:style w:type="paragraph" w:styleId="Footer">
    <w:name w:val="footer"/>
    <w:basedOn w:val="Normal"/>
    <w:link w:val="FooterChar"/>
    <w:uiPriority w:val="99"/>
    <w:unhideWhenUsed/>
    <w:rsid w:val="00CD7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s://www.pexels.com/photo/4k-wallpaper-adorable-blur-boy-1148998/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ncrypted-tbn3.gstatic.com/images?q=tbn:ANd9GcSHpDR-4EgzGnczqjdlasIcRVvW-ES-7uisGAE48X3p8G9IznG6F35NSN7V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DDB02-ED15-42BB-83C4-2A5594B31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Ogden</dc:creator>
  <cp:keywords/>
  <dc:description/>
  <cp:lastModifiedBy>Rebecca Tindall</cp:lastModifiedBy>
  <cp:revision>2</cp:revision>
  <cp:lastPrinted>2022-07-22T10:13:00Z</cp:lastPrinted>
  <dcterms:created xsi:type="dcterms:W3CDTF">2023-07-10T10:16:00Z</dcterms:created>
  <dcterms:modified xsi:type="dcterms:W3CDTF">2023-07-10T10:16:00Z</dcterms:modified>
</cp:coreProperties>
</file>